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1CF1AE" w14:textId="77777777" w:rsidR="00A66934" w:rsidRDefault="00C165BD">
      <w:pPr>
        <w:jc w:val="center"/>
        <w:rPr>
          <w:rFonts w:ascii="Times New Roman" w:hAnsi="Times New Roman" w:cs="Times New Roman"/>
          <w:b/>
          <w:sz w:val="44"/>
          <w:szCs w:val="44"/>
        </w:rPr>
      </w:pPr>
      <w:r>
        <w:rPr>
          <w:rFonts w:ascii="Times New Roman" w:hAnsi="Times New Roman" w:cs="Times New Roman"/>
          <w:noProof/>
          <w:lang w:val="en-US"/>
        </w:rPr>
        <w:drawing>
          <wp:inline distT="0" distB="0" distL="0" distR="0" wp14:anchorId="2C0B6AA2" wp14:editId="4D0698F3">
            <wp:extent cx="1657350" cy="16573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7350" cy="1657350"/>
                    </a:xfrm>
                    <a:prstGeom prst="rect">
                      <a:avLst/>
                    </a:prstGeom>
                  </pic:spPr>
                </pic:pic>
              </a:graphicData>
            </a:graphic>
          </wp:inline>
        </w:drawing>
      </w:r>
    </w:p>
    <w:p w14:paraId="0C7071A9" w14:textId="77777777" w:rsidR="00A66934" w:rsidRDefault="00C165BD">
      <w:pPr>
        <w:jc w:val="center"/>
        <w:rPr>
          <w:rFonts w:ascii="Times New Roman" w:hAnsi="Times New Roman" w:cs="Times New Roman"/>
          <w:b/>
          <w:sz w:val="24"/>
          <w:szCs w:val="24"/>
        </w:rPr>
      </w:pPr>
      <w:r>
        <w:rPr>
          <w:rFonts w:ascii="Times New Roman" w:hAnsi="Times New Roman" w:cs="Times New Roman"/>
          <w:b/>
          <w:sz w:val="24"/>
          <w:szCs w:val="24"/>
        </w:rPr>
        <w:t>Faculty of Resource Science and Technology (FRST)</w:t>
      </w:r>
    </w:p>
    <w:p w14:paraId="50C524E1" w14:textId="77777777" w:rsidR="00A66934" w:rsidRDefault="00A66934">
      <w:pPr>
        <w:jc w:val="center"/>
        <w:rPr>
          <w:rFonts w:ascii="Times New Roman" w:hAnsi="Times New Roman" w:cs="Times New Roman"/>
          <w:b/>
          <w:sz w:val="24"/>
          <w:szCs w:val="24"/>
        </w:rPr>
      </w:pPr>
    </w:p>
    <w:p w14:paraId="3624A654" w14:textId="77777777" w:rsidR="00A66934" w:rsidRDefault="00C165BD">
      <w:pPr>
        <w:jc w:val="center"/>
        <w:rPr>
          <w:rFonts w:ascii="Times New Roman" w:hAnsi="Times New Roman" w:cs="Times New Roman"/>
          <w:b/>
          <w:sz w:val="24"/>
          <w:szCs w:val="24"/>
        </w:rPr>
      </w:pPr>
      <w:r>
        <w:rPr>
          <w:rFonts w:ascii="Times New Roman" w:hAnsi="Times New Roman" w:cs="Times New Roman"/>
          <w:b/>
          <w:sz w:val="24"/>
          <w:szCs w:val="24"/>
        </w:rPr>
        <w:t>COURSE:</w:t>
      </w:r>
    </w:p>
    <w:p w14:paraId="370DAF25" w14:textId="77777777" w:rsidR="00A66934" w:rsidRDefault="00C165BD">
      <w:pPr>
        <w:jc w:val="center"/>
        <w:rPr>
          <w:rFonts w:ascii="Times New Roman" w:hAnsi="Times New Roman" w:cs="Times New Roman"/>
          <w:b/>
          <w:bCs/>
        </w:rPr>
      </w:pPr>
      <w:r>
        <w:rPr>
          <w:rFonts w:ascii="Times New Roman" w:hAnsi="Times New Roman" w:cs="Times New Roman"/>
          <w:b/>
          <w:bCs/>
        </w:rPr>
        <w:t>STB1083 Biochemistry</w:t>
      </w:r>
    </w:p>
    <w:p w14:paraId="2304F4FC" w14:textId="77777777" w:rsidR="00A66934" w:rsidRDefault="00117C49">
      <w:pPr>
        <w:jc w:val="center"/>
        <w:rPr>
          <w:rFonts w:ascii="Times New Roman" w:eastAsia="Times New Roman" w:hAnsi="Times New Roman" w:cs="Times New Roman"/>
          <w:bCs/>
          <w:color w:val="000000" w:themeColor="text1"/>
          <w:sz w:val="33"/>
          <w:szCs w:val="33"/>
        </w:rPr>
      </w:pPr>
      <w:hyperlink r:id="rId8" w:anchor="section-13" w:history="1">
        <w:r w:rsidR="00C165BD">
          <w:rPr>
            <w:rFonts w:ascii="Times New Roman" w:eastAsia="Times New Roman" w:hAnsi="Times New Roman" w:cs="Times New Roman"/>
            <w:bCs/>
            <w:color w:val="000000" w:themeColor="text1"/>
            <w:sz w:val="33"/>
            <w:szCs w:val="33"/>
          </w:rPr>
          <w:t xml:space="preserve">Glycolysis, </w:t>
        </w:r>
        <w:proofErr w:type="spellStart"/>
        <w:r w:rsidR="00C165BD">
          <w:rPr>
            <w:rFonts w:ascii="Times New Roman" w:eastAsia="Times New Roman" w:hAnsi="Times New Roman" w:cs="Times New Roman"/>
            <w:bCs/>
            <w:color w:val="000000" w:themeColor="text1"/>
            <w:sz w:val="33"/>
            <w:szCs w:val="33"/>
          </w:rPr>
          <w:t>Kreb</w:t>
        </w:r>
        <w:proofErr w:type="spellEnd"/>
        <w:r w:rsidR="00C165BD">
          <w:rPr>
            <w:rFonts w:ascii="Times New Roman" w:eastAsia="Times New Roman" w:hAnsi="Times New Roman" w:cs="Times New Roman"/>
            <w:bCs/>
            <w:color w:val="000000" w:themeColor="text1"/>
            <w:sz w:val="33"/>
            <w:szCs w:val="33"/>
          </w:rPr>
          <w:t xml:space="preserve"> Cycle and Electron Transport System</w:t>
        </w:r>
      </w:hyperlink>
    </w:p>
    <w:p w14:paraId="10373986" w14:textId="77777777" w:rsidR="00A66934" w:rsidRDefault="00C165BD">
      <w:pPr>
        <w:jc w:val="center"/>
        <w:rPr>
          <w:rFonts w:ascii="Times New Roman" w:hAnsi="Times New Roman" w:cs="Times New Roman"/>
          <w:b/>
          <w:sz w:val="24"/>
          <w:szCs w:val="24"/>
        </w:rPr>
      </w:pPr>
      <w:r>
        <w:rPr>
          <w:rFonts w:ascii="Times New Roman" w:hAnsi="Times New Roman" w:cs="Times New Roman"/>
          <w:b/>
          <w:sz w:val="24"/>
          <w:szCs w:val="24"/>
        </w:rPr>
        <w:t>PBL (2)</w:t>
      </w:r>
    </w:p>
    <w:p w14:paraId="31A67238" w14:textId="77777777" w:rsidR="00A66934" w:rsidRDefault="00C165BD">
      <w:pPr>
        <w:jc w:val="center"/>
        <w:rPr>
          <w:rFonts w:ascii="Times New Roman" w:hAnsi="Times New Roman" w:cs="Times New Roman"/>
          <w:b/>
          <w:sz w:val="24"/>
          <w:szCs w:val="24"/>
        </w:rPr>
      </w:pPr>
      <w:r>
        <w:rPr>
          <w:rFonts w:ascii="Times New Roman" w:hAnsi="Times New Roman" w:cs="Times New Roman"/>
          <w:b/>
          <w:sz w:val="24"/>
          <w:szCs w:val="24"/>
        </w:rPr>
        <w:t>Group:</w:t>
      </w:r>
    </w:p>
    <w:tbl>
      <w:tblPr>
        <w:tblStyle w:val="TableGrid"/>
        <w:tblW w:w="0" w:type="auto"/>
        <w:tblInd w:w="2965" w:type="dxa"/>
        <w:tblLook w:val="04A0" w:firstRow="1" w:lastRow="0" w:firstColumn="1" w:lastColumn="0" w:noHBand="0" w:noVBand="1"/>
      </w:tblPr>
      <w:tblGrid>
        <w:gridCol w:w="4106"/>
        <w:gridCol w:w="1904"/>
        <w:gridCol w:w="3006"/>
      </w:tblGrid>
      <w:tr w:rsidR="00A66934" w14:paraId="56E0C07B" w14:textId="77777777">
        <w:tc>
          <w:tcPr>
            <w:tcW w:w="4106" w:type="dxa"/>
          </w:tcPr>
          <w:p w14:paraId="59788C15"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Name</w:t>
            </w:r>
          </w:p>
        </w:tc>
        <w:tc>
          <w:tcPr>
            <w:tcW w:w="1904" w:type="dxa"/>
          </w:tcPr>
          <w:p w14:paraId="00A2F53F"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Matric No.</w:t>
            </w:r>
          </w:p>
        </w:tc>
        <w:tc>
          <w:tcPr>
            <w:tcW w:w="3006" w:type="dxa"/>
          </w:tcPr>
          <w:p w14:paraId="06A72FC8"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Group</w:t>
            </w:r>
          </w:p>
        </w:tc>
      </w:tr>
      <w:tr w:rsidR="00A66934" w14:paraId="0BC97F4E" w14:textId="77777777">
        <w:tc>
          <w:tcPr>
            <w:tcW w:w="4106" w:type="dxa"/>
          </w:tcPr>
          <w:p w14:paraId="07451632"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Lee </w:t>
            </w:r>
            <w:proofErr w:type="spellStart"/>
            <w:r>
              <w:rPr>
                <w:rFonts w:ascii="Times New Roman" w:hAnsi="Times New Roman" w:cs="Times New Roman"/>
                <w:b/>
                <w:sz w:val="24"/>
                <w:szCs w:val="24"/>
              </w:rPr>
              <w:t>Jie</w:t>
            </w:r>
            <w:proofErr w:type="spellEnd"/>
            <w:r>
              <w:rPr>
                <w:rFonts w:ascii="Times New Roman" w:hAnsi="Times New Roman" w:cs="Times New Roman"/>
                <w:b/>
                <w:sz w:val="24"/>
                <w:szCs w:val="24"/>
              </w:rPr>
              <w:t xml:space="preserve"> Ying</w:t>
            </w:r>
          </w:p>
        </w:tc>
        <w:tc>
          <w:tcPr>
            <w:tcW w:w="1904" w:type="dxa"/>
          </w:tcPr>
          <w:p w14:paraId="007138C9"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70148</w:t>
            </w:r>
          </w:p>
        </w:tc>
        <w:tc>
          <w:tcPr>
            <w:tcW w:w="3006" w:type="dxa"/>
          </w:tcPr>
          <w:p w14:paraId="129C287A"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r>
      <w:tr w:rsidR="00A66934" w14:paraId="7FF10929" w14:textId="77777777">
        <w:tc>
          <w:tcPr>
            <w:tcW w:w="4106" w:type="dxa"/>
          </w:tcPr>
          <w:p w14:paraId="4C258E0B"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Chow Ying Qi</w:t>
            </w:r>
          </w:p>
        </w:tc>
        <w:tc>
          <w:tcPr>
            <w:tcW w:w="1904" w:type="dxa"/>
          </w:tcPr>
          <w:p w14:paraId="57C70EC1"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69365</w:t>
            </w:r>
          </w:p>
        </w:tc>
        <w:tc>
          <w:tcPr>
            <w:tcW w:w="3006" w:type="dxa"/>
          </w:tcPr>
          <w:p w14:paraId="0A8DE0AD"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r>
      <w:tr w:rsidR="00A66934" w14:paraId="153A3D01" w14:textId="77777777">
        <w:tc>
          <w:tcPr>
            <w:tcW w:w="4106" w:type="dxa"/>
          </w:tcPr>
          <w:p w14:paraId="5CF97290"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Kee Bee </w:t>
            </w:r>
            <w:proofErr w:type="spellStart"/>
            <w:r>
              <w:rPr>
                <w:rFonts w:ascii="Times New Roman" w:hAnsi="Times New Roman" w:cs="Times New Roman"/>
                <w:b/>
                <w:sz w:val="24"/>
                <w:szCs w:val="24"/>
              </w:rPr>
              <w:t>Hoon</w:t>
            </w:r>
            <w:proofErr w:type="spellEnd"/>
          </w:p>
        </w:tc>
        <w:tc>
          <w:tcPr>
            <w:tcW w:w="1904" w:type="dxa"/>
          </w:tcPr>
          <w:p w14:paraId="68ACE423"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70059</w:t>
            </w:r>
          </w:p>
        </w:tc>
        <w:tc>
          <w:tcPr>
            <w:tcW w:w="3006" w:type="dxa"/>
          </w:tcPr>
          <w:p w14:paraId="4BB90D26" w14:textId="77777777" w:rsidR="00A66934" w:rsidRDefault="00C165B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r>
    </w:tbl>
    <w:p w14:paraId="76430CCD" w14:textId="77777777" w:rsidR="00A66934" w:rsidRDefault="00C165BD">
      <w:pPr>
        <w:jc w:val="center"/>
        <w:rPr>
          <w:rFonts w:ascii="Times New Roman" w:hAnsi="Times New Roman" w:cs="Times New Roman"/>
          <w:b/>
          <w:sz w:val="24"/>
          <w:szCs w:val="24"/>
        </w:rPr>
      </w:pPr>
      <w:r>
        <w:rPr>
          <w:rFonts w:ascii="Times New Roman" w:hAnsi="Times New Roman" w:cs="Times New Roman"/>
          <w:b/>
          <w:sz w:val="24"/>
          <w:szCs w:val="24"/>
        </w:rPr>
        <w:t xml:space="preserve">Chairperson: Lee </w:t>
      </w:r>
      <w:proofErr w:type="spellStart"/>
      <w:r>
        <w:rPr>
          <w:rFonts w:ascii="Times New Roman" w:hAnsi="Times New Roman" w:cs="Times New Roman"/>
          <w:b/>
          <w:sz w:val="24"/>
          <w:szCs w:val="24"/>
        </w:rPr>
        <w:t>Jie</w:t>
      </w:r>
      <w:proofErr w:type="spellEnd"/>
      <w:r>
        <w:rPr>
          <w:rFonts w:ascii="Times New Roman" w:hAnsi="Times New Roman" w:cs="Times New Roman"/>
          <w:b/>
          <w:sz w:val="24"/>
          <w:szCs w:val="24"/>
        </w:rPr>
        <w:t xml:space="preserve"> Ying (70148)</w:t>
      </w:r>
    </w:p>
    <w:p w14:paraId="054F1295" w14:textId="77777777" w:rsidR="00A66934" w:rsidRDefault="00C165BD">
      <w:pPr>
        <w:jc w:val="center"/>
        <w:rPr>
          <w:rFonts w:ascii="Times New Roman" w:hAnsi="Times New Roman" w:cs="Times New Roman"/>
          <w:b/>
          <w:sz w:val="24"/>
          <w:szCs w:val="24"/>
        </w:rPr>
      </w:pPr>
      <w:r>
        <w:rPr>
          <w:rFonts w:ascii="Times New Roman" w:hAnsi="Times New Roman" w:cs="Times New Roman"/>
          <w:b/>
          <w:sz w:val="24"/>
          <w:szCs w:val="24"/>
        </w:rPr>
        <w:t xml:space="preserve">Scriber: Kee Bee </w:t>
      </w:r>
      <w:proofErr w:type="spellStart"/>
      <w:r>
        <w:rPr>
          <w:rFonts w:ascii="Times New Roman" w:hAnsi="Times New Roman" w:cs="Times New Roman"/>
          <w:b/>
          <w:sz w:val="24"/>
          <w:szCs w:val="24"/>
        </w:rPr>
        <w:t>Hoon</w:t>
      </w:r>
      <w:proofErr w:type="spellEnd"/>
      <w:r>
        <w:rPr>
          <w:rFonts w:ascii="Times New Roman" w:hAnsi="Times New Roman" w:cs="Times New Roman"/>
          <w:b/>
          <w:sz w:val="24"/>
          <w:szCs w:val="24"/>
        </w:rPr>
        <w:t xml:space="preserve"> (70059)</w:t>
      </w:r>
    </w:p>
    <w:p w14:paraId="45888637" w14:textId="77777777" w:rsidR="00A66934" w:rsidRDefault="00A66934">
      <w:pPr>
        <w:jc w:val="center"/>
        <w:rPr>
          <w:rFonts w:ascii="Times New Roman" w:hAnsi="Times New Roman" w:cs="Times New Roman"/>
          <w:b/>
          <w:sz w:val="24"/>
          <w:szCs w:val="24"/>
        </w:rPr>
      </w:pPr>
    </w:p>
    <w:p w14:paraId="2191CCA4" w14:textId="77777777" w:rsidR="00A66934" w:rsidRDefault="00C165BD">
      <w:pPr>
        <w:jc w:val="center"/>
        <w:rPr>
          <w:rFonts w:ascii="Times New Roman" w:hAnsi="Times New Roman" w:cs="Times New Roman"/>
          <w:b/>
          <w:sz w:val="24"/>
          <w:szCs w:val="24"/>
        </w:rPr>
      </w:pPr>
      <w:r>
        <w:rPr>
          <w:rFonts w:ascii="Times New Roman" w:hAnsi="Times New Roman" w:cs="Times New Roman"/>
          <w:b/>
          <w:sz w:val="24"/>
          <w:szCs w:val="24"/>
        </w:rPr>
        <w:t xml:space="preserve">Lecturer: </w:t>
      </w:r>
      <w:proofErr w:type="spellStart"/>
      <w:r>
        <w:rPr>
          <w:rFonts w:ascii="Times New Roman" w:hAnsi="Times New Roman" w:cs="Times New Roman"/>
          <w:b/>
          <w:sz w:val="24"/>
          <w:szCs w:val="24"/>
        </w:rPr>
        <w:t>Dr.</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Rosmawati</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bt</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Saat</w:t>
      </w:r>
      <w:proofErr w:type="spellEnd"/>
    </w:p>
    <w:tbl>
      <w:tblPr>
        <w:tblStyle w:val="TableGrid"/>
        <w:tblW w:w="0" w:type="auto"/>
        <w:tblLook w:val="04A0" w:firstRow="1" w:lastRow="0" w:firstColumn="1" w:lastColumn="0" w:noHBand="0" w:noVBand="1"/>
      </w:tblPr>
      <w:tblGrid>
        <w:gridCol w:w="563"/>
        <w:gridCol w:w="2084"/>
        <w:gridCol w:w="2084"/>
        <w:gridCol w:w="3027"/>
        <w:gridCol w:w="5016"/>
        <w:gridCol w:w="1270"/>
      </w:tblGrid>
      <w:tr w:rsidR="00A66934" w14:paraId="424A078D" w14:textId="77777777" w:rsidTr="00EB70BC">
        <w:tc>
          <w:tcPr>
            <w:tcW w:w="563" w:type="dxa"/>
          </w:tcPr>
          <w:p w14:paraId="71646F31"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NO</w:t>
            </w:r>
          </w:p>
        </w:tc>
        <w:tc>
          <w:tcPr>
            <w:tcW w:w="2084" w:type="dxa"/>
          </w:tcPr>
          <w:p w14:paraId="350A8CCF"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FACT(S)</w:t>
            </w:r>
          </w:p>
        </w:tc>
        <w:tc>
          <w:tcPr>
            <w:tcW w:w="2084" w:type="dxa"/>
          </w:tcPr>
          <w:p w14:paraId="70C8AB27"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IDEA(S) </w:t>
            </w:r>
          </w:p>
        </w:tc>
        <w:tc>
          <w:tcPr>
            <w:tcW w:w="7886" w:type="dxa"/>
            <w:gridSpan w:val="2"/>
          </w:tcPr>
          <w:p w14:paraId="5D5ADBB8"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LEARNING ISSUES</w:t>
            </w:r>
          </w:p>
        </w:tc>
        <w:tc>
          <w:tcPr>
            <w:tcW w:w="1270" w:type="dxa"/>
          </w:tcPr>
          <w:p w14:paraId="01AC190F"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ACTION PLANS(S)</w:t>
            </w:r>
          </w:p>
        </w:tc>
      </w:tr>
      <w:tr w:rsidR="00A66934" w14:paraId="167631BC" w14:textId="77777777" w:rsidTr="00EB70BC">
        <w:tc>
          <w:tcPr>
            <w:tcW w:w="563" w:type="dxa"/>
          </w:tcPr>
          <w:p w14:paraId="2D10816C"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084" w:type="dxa"/>
          </w:tcPr>
          <w:p w14:paraId="6D41C481"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23 years old man developed an irregular heart rhythm, complained lethargy, tremor of hands and arms.</w:t>
            </w:r>
          </w:p>
        </w:tc>
        <w:tc>
          <w:tcPr>
            <w:tcW w:w="2084" w:type="dxa"/>
          </w:tcPr>
          <w:p w14:paraId="0F1C7284"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He has an unhealthy lifestyle which means can cause many serious diseases.</w:t>
            </w:r>
          </w:p>
        </w:tc>
        <w:tc>
          <w:tcPr>
            <w:tcW w:w="3027" w:type="dxa"/>
          </w:tcPr>
          <w:p w14:paraId="5161E9EC" w14:textId="77777777" w:rsidR="00793B7F" w:rsidRPr="00793B7F" w:rsidRDefault="00793B7F" w:rsidP="00793B7F">
            <w:pPr>
              <w:spacing w:after="0" w:line="240" w:lineRule="auto"/>
              <w:rPr>
                <w:rFonts w:ascii="Times New Roman" w:hAnsi="Times New Roman" w:cs="Times New Roman"/>
                <w:sz w:val="24"/>
                <w:szCs w:val="24"/>
              </w:rPr>
            </w:pPr>
          </w:p>
          <w:p w14:paraId="3457F6E0" w14:textId="77777777" w:rsidR="00A66934" w:rsidRDefault="00C165B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What is Atrial Fibrillation?</w:t>
            </w:r>
            <w:r w:rsidR="00EB70BC">
              <w:rPr>
                <w:rFonts w:ascii="Times New Roman" w:hAnsi="Times New Roman" w:cs="Times New Roman" w:hint="eastAsia"/>
                <w:sz w:val="24"/>
                <w:szCs w:val="24"/>
              </w:rPr>
              <w:br/>
            </w:r>
          </w:p>
          <w:p w14:paraId="2DA6B7AF"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6FE172E9"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370259A5"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7035D24D"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5BD1B920"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17B7E2DC"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0486CA6C"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42104310"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04E98EA3"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0F11C42E"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379FDEB2"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0B2F1F2B"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29CB798F"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7E031A9E"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58211E07"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0989CB7D"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06501ED4" w14:textId="77777777" w:rsidR="00EB70BC" w:rsidRDefault="00EB70BC" w:rsidP="00EB70BC">
            <w:pPr>
              <w:pStyle w:val="ListParagraph"/>
              <w:spacing w:after="0" w:line="240" w:lineRule="auto"/>
              <w:ind w:left="360"/>
              <w:rPr>
                <w:rFonts w:ascii="Times New Roman" w:hAnsi="Times New Roman" w:cs="Times New Roman"/>
                <w:sz w:val="24"/>
                <w:szCs w:val="24"/>
              </w:rPr>
            </w:pPr>
          </w:p>
          <w:p w14:paraId="4ABB6921"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12BD0716"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78C58046"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4BD700DB"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12489C1E"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0699D41D"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566B0C43"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63C25B3A"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3232A7B3"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5C583985" w14:textId="77777777" w:rsidR="00793B7F" w:rsidRDefault="00793B7F" w:rsidP="00EB70BC">
            <w:pPr>
              <w:pStyle w:val="ListParagraph"/>
              <w:spacing w:after="0" w:line="240" w:lineRule="auto"/>
              <w:ind w:left="360"/>
              <w:rPr>
                <w:rFonts w:ascii="Times New Roman" w:hAnsi="Times New Roman" w:cs="Times New Roman"/>
                <w:sz w:val="24"/>
                <w:szCs w:val="24"/>
              </w:rPr>
            </w:pPr>
          </w:p>
          <w:p w14:paraId="3FA385B3" w14:textId="77777777" w:rsidR="00A66934" w:rsidRDefault="00C165B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What causes irregular heart rhythm?</w:t>
            </w:r>
          </w:p>
          <w:p w14:paraId="7F4CEA75" w14:textId="77777777" w:rsidR="00793B7F" w:rsidRDefault="00793B7F" w:rsidP="00793B7F">
            <w:pPr>
              <w:spacing w:after="0" w:line="240" w:lineRule="auto"/>
              <w:rPr>
                <w:rFonts w:ascii="Times New Roman" w:hAnsi="Times New Roman" w:cs="Times New Roman"/>
                <w:sz w:val="24"/>
                <w:szCs w:val="24"/>
              </w:rPr>
            </w:pPr>
          </w:p>
          <w:p w14:paraId="44CB80D1" w14:textId="77777777" w:rsidR="00793B7F" w:rsidRDefault="00793B7F" w:rsidP="00793B7F">
            <w:pPr>
              <w:spacing w:after="0" w:line="240" w:lineRule="auto"/>
              <w:rPr>
                <w:rFonts w:ascii="Times New Roman" w:hAnsi="Times New Roman" w:cs="Times New Roman"/>
                <w:sz w:val="24"/>
                <w:szCs w:val="24"/>
              </w:rPr>
            </w:pPr>
          </w:p>
          <w:p w14:paraId="4E19A492" w14:textId="77777777" w:rsidR="00793B7F" w:rsidRDefault="00793B7F" w:rsidP="00793B7F">
            <w:pPr>
              <w:spacing w:after="0" w:line="240" w:lineRule="auto"/>
              <w:rPr>
                <w:rFonts w:ascii="Times New Roman" w:hAnsi="Times New Roman" w:cs="Times New Roman"/>
                <w:sz w:val="24"/>
                <w:szCs w:val="24"/>
              </w:rPr>
            </w:pPr>
          </w:p>
          <w:p w14:paraId="48CB5C4A" w14:textId="77777777" w:rsidR="00793B7F" w:rsidRDefault="00793B7F" w:rsidP="00793B7F">
            <w:pPr>
              <w:spacing w:after="0" w:line="240" w:lineRule="auto"/>
              <w:rPr>
                <w:rFonts w:ascii="Times New Roman" w:hAnsi="Times New Roman" w:cs="Times New Roman"/>
                <w:sz w:val="24"/>
                <w:szCs w:val="24"/>
              </w:rPr>
            </w:pPr>
          </w:p>
          <w:p w14:paraId="3CA06843" w14:textId="77777777" w:rsidR="008C1297" w:rsidRDefault="008C1297" w:rsidP="00793B7F">
            <w:pPr>
              <w:spacing w:after="0" w:line="240" w:lineRule="auto"/>
              <w:rPr>
                <w:rFonts w:ascii="Times New Roman" w:hAnsi="Times New Roman" w:cs="Times New Roman"/>
                <w:sz w:val="24"/>
                <w:szCs w:val="24"/>
              </w:rPr>
            </w:pPr>
          </w:p>
          <w:p w14:paraId="70CCA2F6" w14:textId="77777777" w:rsidR="008C1297" w:rsidRDefault="008C1297" w:rsidP="00793B7F">
            <w:pPr>
              <w:spacing w:after="0" w:line="240" w:lineRule="auto"/>
              <w:rPr>
                <w:rFonts w:ascii="Times New Roman" w:hAnsi="Times New Roman" w:cs="Times New Roman"/>
                <w:sz w:val="24"/>
                <w:szCs w:val="24"/>
              </w:rPr>
            </w:pPr>
          </w:p>
          <w:p w14:paraId="7594A249" w14:textId="77777777" w:rsidR="008C1297" w:rsidRDefault="008C1297" w:rsidP="00793B7F">
            <w:pPr>
              <w:spacing w:after="0" w:line="240" w:lineRule="auto"/>
              <w:rPr>
                <w:rFonts w:ascii="Times New Roman" w:hAnsi="Times New Roman" w:cs="Times New Roman"/>
                <w:sz w:val="24"/>
                <w:szCs w:val="24"/>
              </w:rPr>
            </w:pPr>
          </w:p>
          <w:p w14:paraId="6222D283" w14:textId="77777777" w:rsidR="008C1297" w:rsidRDefault="008C1297" w:rsidP="00793B7F">
            <w:pPr>
              <w:spacing w:after="0" w:line="240" w:lineRule="auto"/>
              <w:rPr>
                <w:rFonts w:ascii="Times New Roman" w:hAnsi="Times New Roman" w:cs="Times New Roman"/>
                <w:sz w:val="24"/>
                <w:szCs w:val="24"/>
              </w:rPr>
            </w:pPr>
          </w:p>
          <w:p w14:paraId="6CF2DF80" w14:textId="77777777" w:rsidR="008C1297" w:rsidRDefault="008C1297" w:rsidP="00793B7F">
            <w:pPr>
              <w:spacing w:after="0" w:line="240" w:lineRule="auto"/>
              <w:rPr>
                <w:rFonts w:ascii="Times New Roman" w:hAnsi="Times New Roman" w:cs="Times New Roman"/>
                <w:sz w:val="24"/>
                <w:szCs w:val="24"/>
              </w:rPr>
            </w:pPr>
          </w:p>
          <w:p w14:paraId="3C7531A1" w14:textId="77777777" w:rsidR="008C1297" w:rsidRDefault="008C1297" w:rsidP="00793B7F">
            <w:pPr>
              <w:spacing w:after="0" w:line="240" w:lineRule="auto"/>
              <w:rPr>
                <w:rFonts w:ascii="Times New Roman" w:hAnsi="Times New Roman" w:cs="Times New Roman"/>
                <w:sz w:val="24"/>
                <w:szCs w:val="24"/>
              </w:rPr>
            </w:pPr>
          </w:p>
          <w:p w14:paraId="76FDB857" w14:textId="77777777" w:rsidR="008C1297" w:rsidRDefault="008C1297" w:rsidP="00793B7F">
            <w:pPr>
              <w:spacing w:after="0" w:line="240" w:lineRule="auto"/>
              <w:rPr>
                <w:rFonts w:ascii="Times New Roman" w:hAnsi="Times New Roman" w:cs="Times New Roman"/>
                <w:sz w:val="24"/>
                <w:szCs w:val="24"/>
              </w:rPr>
            </w:pPr>
          </w:p>
          <w:p w14:paraId="7E95CD0D" w14:textId="77777777" w:rsidR="008C1297" w:rsidRDefault="008C1297" w:rsidP="00793B7F">
            <w:pPr>
              <w:spacing w:after="0" w:line="240" w:lineRule="auto"/>
              <w:rPr>
                <w:rFonts w:ascii="Times New Roman" w:hAnsi="Times New Roman" w:cs="Times New Roman"/>
                <w:sz w:val="24"/>
                <w:szCs w:val="24"/>
              </w:rPr>
            </w:pPr>
          </w:p>
          <w:p w14:paraId="53E857D8" w14:textId="77777777" w:rsidR="008C1297" w:rsidRDefault="008C1297" w:rsidP="00793B7F">
            <w:pPr>
              <w:spacing w:after="0" w:line="240" w:lineRule="auto"/>
              <w:rPr>
                <w:rFonts w:ascii="Times New Roman" w:hAnsi="Times New Roman" w:cs="Times New Roman"/>
                <w:sz w:val="24"/>
                <w:szCs w:val="24"/>
              </w:rPr>
            </w:pPr>
          </w:p>
          <w:p w14:paraId="137ED782" w14:textId="77777777" w:rsidR="008C1297" w:rsidRDefault="008C1297" w:rsidP="00793B7F">
            <w:pPr>
              <w:spacing w:after="0" w:line="240" w:lineRule="auto"/>
              <w:rPr>
                <w:rFonts w:ascii="Times New Roman" w:hAnsi="Times New Roman" w:cs="Times New Roman"/>
                <w:sz w:val="24"/>
                <w:szCs w:val="24"/>
              </w:rPr>
            </w:pPr>
          </w:p>
          <w:p w14:paraId="041E4822" w14:textId="77777777" w:rsidR="008C1297" w:rsidRDefault="008C1297" w:rsidP="00793B7F">
            <w:pPr>
              <w:spacing w:after="0" w:line="240" w:lineRule="auto"/>
              <w:rPr>
                <w:rFonts w:ascii="Times New Roman" w:hAnsi="Times New Roman" w:cs="Times New Roman"/>
                <w:sz w:val="24"/>
                <w:szCs w:val="24"/>
              </w:rPr>
            </w:pPr>
          </w:p>
          <w:p w14:paraId="18C1F2C8" w14:textId="77777777" w:rsidR="008C1297" w:rsidRDefault="008C1297" w:rsidP="00793B7F">
            <w:pPr>
              <w:spacing w:after="0" w:line="240" w:lineRule="auto"/>
              <w:rPr>
                <w:rFonts w:ascii="Times New Roman" w:hAnsi="Times New Roman" w:cs="Times New Roman"/>
                <w:sz w:val="24"/>
                <w:szCs w:val="24"/>
              </w:rPr>
            </w:pPr>
          </w:p>
          <w:p w14:paraId="638B9F7F" w14:textId="77777777" w:rsidR="008C1297" w:rsidRDefault="008C1297" w:rsidP="00793B7F">
            <w:pPr>
              <w:spacing w:after="0" w:line="240" w:lineRule="auto"/>
              <w:rPr>
                <w:rFonts w:ascii="Times New Roman" w:hAnsi="Times New Roman" w:cs="Times New Roman"/>
                <w:sz w:val="24"/>
                <w:szCs w:val="24"/>
              </w:rPr>
            </w:pPr>
          </w:p>
          <w:p w14:paraId="7E72B7DB" w14:textId="77777777" w:rsidR="008C1297" w:rsidRDefault="008C1297" w:rsidP="00793B7F">
            <w:pPr>
              <w:spacing w:after="0" w:line="240" w:lineRule="auto"/>
              <w:rPr>
                <w:rFonts w:ascii="Times New Roman" w:hAnsi="Times New Roman" w:cs="Times New Roman"/>
                <w:sz w:val="24"/>
                <w:szCs w:val="24"/>
              </w:rPr>
            </w:pPr>
          </w:p>
          <w:p w14:paraId="12043BE8" w14:textId="77777777" w:rsidR="008C1297" w:rsidRDefault="008C1297" w:rsidP="00793B7F">
            <w:pPr>
              <w:spacing w:after="0" w:line="240" w:lineRule="auto"/>
              <w:rPr>
                <w:rFonts w:ascii="Times New Roman" w:hAnsi="Times New Roman" w:cs="Times New Roman"/>
                <w:sz w:val="24"/>
                <w:szCs w:val="24"/>
              </w:rPr>
            </w:pPr>
          </w:p>
          <w:p w14:paraId="477AE3C2" w14:textId="77777777" w:rsidR="008C1297" w:rsidRDefault="008C1297" w:rsidP="00793B7F">
            <w:pPr>
              <w:spacing w:after="0" w:line="240" w:lineRule="auto"/>
              <w:rPr>
                <w:rFonts w:ascii="Times New Roman" w:hAnsi="Times New Roman" w:cs="Times New Roman"/>
                <w:sz w:val="24"/>
                <w:szCs w:val="24"/>
              </w:rPr>
            </w:pPr>
          </w:p>
          <w:p w14:paraId="50807752" w14:textId="77777777" w:rsidR="008C1297" w:rsidRDefault="008C1297" w:rsidP="00793B7F">
            <w:pPr>
              <w:spacing w:after="0" w:line="240" w:lineRule="auto"/>
              <w:rPr>
                <w:rFonts w:ascii="Times New Roman" w:hAnsi="Times New Roman" w:cs="Times New Roman"/>
                <w:sz w:val="24"/>
                <w:szCs w:val="24"/>
              </w:rPr>
            </w:pPr>
          </w:p>
          <w:p w14:paraId="6B6E6991" w14:textId="77777777" w:rsidR="008C1297" w:rsidRDefault="008C1297" w:rsidP="00793B7F">
            <w:pPr>
              <w:spacing w:after="0" w:line="240" w:lineRule="auto"/>
              <w:rPr>
                <w:rFonts w:ascii="Times New Roman" w:hAnsi="Times New Roman" w:cs="Times New Roman"/>
                <w:sz w:val="24"/>
                <w:szCs w:val="24"/>
              </w:rPr>
            </w:pPr>
          </w:p>
          <w:p w14:paraId="05D4C548" w14:textId="77777777" w:rsidR="008C1297" w:rsidRDefault="008C1297" w:rsidP="00793B7F">
            <w:pPr>
              <w:spacing w:after="0" w:line="240" w:lineRule="auto"/>
              <w:rPr>
                <w:rFonts w:ascii="Times New Roman" w:hAnsi="Times New Roman" w:cs="Times New Roman"/>
                <w:sz w:val="24"/>
                <w:szCs w:val="24"/>
              </w:rPr>
            </w:pPr>
          </w:p>
          <w:p w14:paraId="4EA11A52" w14:textId="77777777" w:rsidR="008C1297" w:rsidRDefault="008C1297" w:rsidP="00793B7F">
            <w:pPr>
              <w:spacing w:after="0" w:line="240" w:lineRule="auto"/>
              <w:rPr>
                <w:rFonts w:ascii="Times New Roman" w:hAnsi="Times New Roman" w:cs="Times New Roman"/>
                <w:sz w:val="24"/>
                <w:szCs w:val="24"/>
              </w:rPr>
            </w:pPr>
          </w:p>
          <w:p w14:paraId="157B9A5A" w14:textId="77777777" w:rsidR="008C1297" w:rsidRDefault="008C1297" w:rsidP="00793B7F">
            <w:pPr>
              <w:spacing w:after="0" w:line="240" w:lineRule="auto"/>
              <w:rPr>
                <w:rFonts w:ascii="Times New Roman" w:hAnsi="Times New Roman" w:cs="Times New Roman"/>
                <w:sz w:val="24"/>
                <w:szCs w:val="24"/>
              </w:rPr>
            </w:pPr>
          </w:p>
          <w:p w14:paraId="41DD2B03" w14:textId="77777777" w:rsidR="008C1297" w:rsidRDefault="008C1297" w:rsidP="00793B7F">
            <w:pPr>
              <w:spacing w:after="0" w:line="240" w:lineRule="auto"/>
              <w:rPr>
                <w:rFonts w:ascii="Times New Roman" w:hAnsi="Times New Roman" w:cs="Times New Roman"/>
                <w:sz w:val="24"/>
                <w:szCs w:val="24"/>
              </w:rPr>
            </w:pPr>
          </w:p>
          <w:p w14:paraId="5CC7F465" w14:textId="77777777" w:rsidR="008C1297" w:rsidRDefault="008C1297" w:rsidP="00793B7F">
            <w:pPr>
              <w:spacing w:after="0" w:line="240" w:lineRule="auto"/>
              <w:rPr>
                <w:rFonts w:ascii="Times New Roman" w:hAnsi="Times New Roman" w:cs="Times New Roman"/>
                <w:sz w:val="24"/>
                <w:szCs w:val="24"/>
              </w:rPr>
            </w:pPr>
          </w:p>
          <w:p w14:paraId="7DF7AC84" w14:textId="77777777" w:rsidR="008C1297" w:rsidRDefault="008C1297" w:rsidP="00793B7F">
            <w:pPr>
              <w:spacing w:after="0" w:line="240" w:lineRule="auto"/>
              <w:rPr>
                <w:rFonts w:ascii="Times New Roman" w:hAnsi="Times New Roman" w:cs="Times New Roman"/>
                <w:sz w:val="24"/>
                <w:szCs w:val="24"/>
              </w:rPr>
            </w:pPr>
          </w:p>
          <w:p w14:paraId="21A23E63" w14:textId="77777777" w:rsidR="008C1297" w:rsidRDefault="008C1297" w:rsidP="00793B7F">
            <w:pPr>
              <w:spacing w:after="0" w:line="240" w:lineRule="auto"/>
              <w:rPr>
                <w:rFonts w:ascii="Times New Roman" w:hAnsi="Times New Roman" w:cs="Times New Roman"/>
                <w:sz w:val="24"/>
                <w:szCs w:val="24"/>
              </w:rPr>
            </w:pPr>
          </w:p>
          <w:p w14:paraId="68402E4F" w14:textId="77777777" w:rsidR="008C1297" w:rsidRDefault="008C1297" w:rsidP="00793B7F">
            <w:pPr>
              <w:spacing w:after="0" w:line="240" w:lineRule="auto"/>
              <w:rPr>
                <w:rFonts w:ascii="Times New Roman" w:hAnsi="Times New Roman" w:cs="Times New Roman"/>
                <w:sz w:val="24"/>
                <w:szCs w:val="24"/>
              </w:rPr>
            </w:pPr>
          </w:p>
          <w:p w14:paraId="013D7E72" w14:textId="77777777" w:rsidR="008C1297" w:rsidRDefault="008C1297" w:rsidP="00793B7F">
            <w:pPr>
              <w:spacing w:after="0" w:line="240" w:lineRule="auto"/>
              <w:rPr>
                <w:rFonts w:ascii="Times New Roman" w:hAnsi="Times New Roman" w:cs="Times New Roman"/>
                <w:sz w:val="24"/>
                <w:szCs w:val="24"/>
              </w:rPr>
            </w:pPr>
          </w:p>
          <w:p w14:paraId="2F28848D" w14:textId="77777777" w:rsidR="008C1297" w:rsidRDefault="008C1297" w:rsidP="00793B7F">
            <w:pPr>
              <w:spacing w:after="0" w:line="240" w:lineRule="auto"/>
              <w:rPr>
                <w:rFonts w:ascii="Times New Roman" w:hAnsi="Times New Roman" w:cs="Times New Roman"/>
                <w:sz w:val="24"/>
                <w:szCs w:val="24"/>
              </w:rPr>
            </w:pPr>
          </w:p>
          <w:p w14:paraId="4071E459" w14:textId="77777777" w:rsidR="004B32EB" w:rsidRDefault="004B32EB" w:rsidP="00793B7F">
            <w:pPr>
              <w:spacing w:after="0" w:line="240" w:lineRule="auto"/>
              <w:rPr>
                <w:rFonts w:ascii="Times New Roman" w:hAnsi="Times New Roman" w:cs="Times New Roman"/>
                <w:sz w:val="24"/>
                <w:szCs w:val="24"/>
              </w:rPr>
            </w:pPr>
          </w:p>
          <w:p w14:paraId="6C52087A" w14:textId="77777777" w:rsidR="008C1297" w:rsidRPr="00793B7F" w:rsidRDefault="008C1297" w:rsidP="00793B7F">
            <w:pPr>
              <w:spacing w:after="0" w:line="240" w:lineRule="auto"/>
              <w:rPr>
                <w:rFonts w:ascii="Times New Roman" w:hAnsi="Times New Roman" w:cs="Times New Roman"/>
                <w:sz w:val="24"/>
                <w:szCs w:val="24"/>
              </w:rPr>
            </w:pPr>
          </w:p>
          <w:p w14:paraId="221C2642" w14:textId="77777777" w:rsidR="00A66934" w:rsidRDefault="00C165BD">
            <w:pPr>
              <w:pStyle w:val="ListParagraph"/>
              <w:numPr>
                <w:ilvl w:val="0"/>
                <w:numId w:val="1"/>
              </w:numPr>
              <w:spacing w:after="0" w:line="240" w:lineRule="auto"/>
              <w:rPr>
                <w:rFonts w:ascii="Times New Roman" w:hAnsi="Times New Roman" w:cs="Times New Roman"/>
                <w:sz w:val="24"/>
                <w:szCs w:val="24"/>
              </w:rPr>
            </w:pPr>
            <w:bookmarkStart w:id="0" w:name="_Hlk27682911"/>
            <w:r>
              <w:rPr>
                <w:rFonts w:ascii="Times New Roman" w:hAnsi="Times New Roman" w:cs="Times New Roman"/>
                <w:sz w:val="24"/>
                <w:szCs w:val="24"/>
              </w:rPr>
              <w:t>How to treat lethargy?</w:t>
            </w:r>
          </w:p>
          <w:p w14:paraId="2CF48838" w14:textId="77777777" w:rsidR="008C1297" w:rsidRDefault="008C1297" w:rsidP="008C1297">
            <w:pPr>
              <w:spacing w:after="0" w:line="240" w:lineRule="auto"/>
              <w:rPr>
                <w:rFonts w:ascii="Times New Roman" w:hAnsi="Times New Roman" w:cs="Times New Roman"/>
                <w:sz w:val="24"/>
                <w:szCs w:val="24"/>
              </w:rPr>
            </w:pPr>
          </w:p>
          <w:p w14:paraId="3C1AA8CE" w14:textId="77777777" w:rsidR="008C1297" w:rsidRDefault="008C1297" w:rsidP="008C1297">
            <w:pPr>
              <w:spacing w:after="0" w:line="240" w:lineRule="auto"/>
              <w:rPr>
                <w:rFonts w:ascii="Times New Roman" w:hAnsi="Times New Roman" w:cs="Times New Roman"/>
                <w:sz w:val="24"/>
                <w:szCs w:val="24"/>
              </w:rPr>
            </w:pPr>
          </w:p>
          <w:p w14:paraId="65CAC638" w14:textId="77777777" w:rsidR="008C1297" w:rsidRDefault="008C1297" w:rsidP="008C1297">
            <w:pPr>
              <w:spacing w:after="0" w:line="240" w:lineRule="auto"/>
              <w:rPr>
                <w:rFonts w:ascii="Times New Roman" w:hAnsi="Times New Roman" w:cs="Times New Roman"/>
                <w:sz w:val="24"/>
                <w:szCs w:val="24"/>
              </w:rPr>
            </w:pPr>
          </w:p>
          <w:p w14:paraId="2F2334F3" w14:textId="77777777" w:rsidR="008C1297" w:rsidRDefault="008C1297" w:rsidP="008C1297">
            <w:pPr>
              <w:spacing w:after="0" w:line="240" w:lineRule="auto"/>
              <w:rPr>
                <w:rFonts w:ascii="Times New Roman" w:hAnsi="Times New Roman" w:cs="Times New Roman"/>
                <w:sz w:val="24"/>
                <w:szCs w:val="24"/>
              </w:rPr>
            </w:pPr>
          </w:p>
          <w:p w14:paraId="74B3299D" w14:textId="77777777" w:rsidR="008C1297" w:rsidRDefault="008C1297" w:rsidP="008C1297">
            <w:pPr>
              <w:spacing w:after="0" w:line="240" w:lineRule="auto"/>
              <w:rPr>
                <w:rFonts w:ascii="Times New Roman" w:hAnsi="Times New Roman" w:cs="Times New Roman"/>
                <w:sz w:val="24"/>
                <w:szCs w:val="24"/>
              </w:rPr>
            </w:pPr>
          </w:p>
          <w:p w14:paraId="185055FD" w14:textId="77777777" w:rsidR="008C1297" w:rsidRDefault="008C1297" w:rsidP="008C1297">
            <w:pPr>
              <w:spacing w:after="0" w:line="240" w:lineRule="auto"/>
              <w:rPr>
                <w:rFonts w:ascii="Times New Roman" w:hAnsi="Times New Roman" w:cs="Times New Roman"/>
                <w:sz w:val="24"/>
                <w:szCs w:val="24"/>
              </w:rPr>
            </w:pPr>
          </w:p>
          <w:p w14:paraId="5CFF7864" w14:textId="77777777" w:rsidR="008C1297" w:rsidRDefault="008C1297" w:rsidP="008C1297">
            <w:pPr>
              <w:spacing w:after="0" w:line="240" w:lineRule="auto"/>
              <w:rPr>
                <w:rFonts w:ascii="Times New Roman" w:hAnsi="Times New Roman" w:cs="Times New Roman"/>
                <w:sz w:val="24"/>
                <w:szCs w:val="24"/>
              </w:rPr>
            </w:pPr>
          </w:p>
          <w:p w14:paraId="4FBA77FB" w14:textId="77777777" w:rsidR="008C1297" w:rsidRDefault="008C1297" w:rsidP="008C1297">
            <w:pPr>
              <w:spacing w:after="0" w:line="240" w:lineRule="auto"/>
              <w:rPr>
                <w:rFonts w:ascii="Times New Roman" w:hAnsi="Times New Roman" w:cs="Times New Roman"/>
                <w:sz w:val="24"/>
                <w:szCs w:val="24"/>
              </w:rPr>
            </w:pPr>
          </w:p>
          <w:p w14:paraId="3F99C85A" w14:textId="77777777" w:rsidR="008C1297" w:rsidRDefault="008C1297" w:rsidP="008C1297">
            <w:pPr>
              <w:spacing w:after="0" w:line="240" w:lineRule="auto"/>
              <w:rPr>
                <w:rFonts w:ascii="Times New Roman" w:hAnsi="Times New Roman" w:cs="Times New Roman"/>
                <w:sz w:val="24"/>
                <w:szCs w:val="24"/>
              </w:rPr>
            </w:pPr>
          </w:p>
          <w:p w14:paraId="09A7FB51" w14:textId="77777777" w:rsidR="008C1297" w:rsidRDefault="008C1297" w:rsidP="008C1297">
            <w:pPr>
              <w:spacing w:after="0" w:line="240" w:lineRule="auto"/>
              <w:rPr>
                <w:rFonts w:ascii="Times New Roman" w:hAnsi="Times New Roman" w:cs="Times New Roman"/>
                <w:sz w:val="24"/>
                <w:szCs w:val="24"/>
              </w:rPr>
            </w:pPr>
          </w:p>
          <w:p w14:paraId="0C610501" w14:textId="77777777" w:rsidR="008C1297" w:rsidRDefault="008C1297" w:rsidP="008C1297">
            <w:pPr>
              <w:spacing w:after="0" w:line="240" w:lineRule="auto"/>
              <w:rPr>
                <w:rFonts w:ascii="Times New Roman" w:hAnsi="Times New Roman" w:cs="Times New Roman"/>
                <w:sz w:val="24"/>
                <w:szCs w:val="24"/>
              </w:rPr>
            </w:pPr>
          </w:p>
          <w:p w14:paraId="0109C225" w14:textId="77777777" w:rsidR="008C1297" w:rsidRDefault="008C1297" w:rsidP="008C1297">
            <w:pPr>
              <w:spacing w:after="0" w:line="240" w:lineRule="auto"/>
              <w:rPr>
                <w:rFonts w:ascii="Times New Roman" w:hAnsi="Times New Roman" w:cs="Times New Roman"/>
                <w:sz w:val="24"/>
                <w:szCs w:val="24"/>
              </w:rPr>
            </w:pPr>
          </w:p>
          <w:p w14:paraId="6E69C38E" w14:textId="77777777" w:rsidR="008C1297" w:rsidRPr="008C1297" w:rsidRDefault="008C1297" w:rsidP="008C1297">
            <w:pPr>
              <w:spacing w:after="0" w:line="240" w:lineRule="auto"/>
              <w:rPr>
                <w:rFonts w:ascii="Times New Roman" w:hAnsi="Times New Roman" w:cs="Times New Roman"/>
                <w:sz w:val="24"/>
                <w:szCs w:val="24"/>
              </w:rPr>
            </w:pPr>
          </w:p>
          <w:bookmarkEnd w:id="0"/>
          <w:p w14:paraId="6A800EAD" w14:textId="77777777" w:rsidR="00A66934" w:rsidRDefault="00C165B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What are the symptoms of tremor?</w:t>
            </w:r>
          </w:p>
          <w:p w14:paraId="4DC00466" w14:textId="77777777" w:rsidR="008C1297" w:rsidRDefault="008C1297" w:rsidP="008C1297">
            <w:pPr>
              <w:spacing w:after="0" w:line="240" w:lineRule="auto"/>
              <w:rPr>
                <w:rFonts w:ascii="Times New Roman" w:hAnsi="Times New Roman" w:cs="Times New Roman"/>
                <w:sz w:val="24"/>
                <w:szCs w:val="24"/>
              </w:rPr>
            </w:pPr>
          </w:p>
          <w:p w14:paraId="5A759911" w14:textId="77777777" w:rsidR="008C1297" w:rsidRDefault="008C1297" w:rsidP="008C1297">
            <w:pPr>
              <w:spacing w:after="0" w:line="240" w:lineRule="auto"/>
              <w:rPr>
                <w:rFonts w:ascii="Times New Roman" w:hAnsi="Times New Roman" w:cs="Times New Roman"/>
                <w:sz w:val="24"/>
                <w:szCs w:val="24"/>
              </w:rPr>
            </w:pPr>
          </w:p>
          <w:p w14:paraId="6C7DFD1C" w14:textId="77777777" w:rsidR="008C1297" w:rsidRDefault="008C1297" w:rsidP="008C1297">
            <w:pPr>
              <w:spacing w:after="0" w:line="240" w:lineRule="auto"/>
              <w:rPr>
                <w:rFonts w:ascii="Times New Roman" w:hAnsi="Times New Roman" w:cs="Times New Roman"/>
                <w:sz w:val="24"/>
                <w:szCs w:val="24"/>
              </w:rPr>
            </w:pPr>
          </w:p>
          <w:p w14:paraId="38641681" w14:textId="77777777" w:rsidR="008C1297" w:rsidRDefault="008C1297" w:rsidP="008C1297">
            <w:pPr>
              <w:spacing w:after="0" w:line="240" w:lineRule="auto"/>
              <w:rPr>
                <w:rFonts w:ascii="Times New Roman" w:hAnsi="Times New Roman" w:cs="Times New Roman"/>
                <w:sz w:val="24"/>
                <w:szCs w:val="24"/>
              </w:rPr>
            </w:pPr>
          </w:p>
          <w:p w14:paraId="72C02C1A" w14:textId="77777777" w:rsidR="008C1297" w:rsidRDefault="008C1297" w:rsidP="008C1297">
            <w:pPr>
              <w:spacing w:after="0" w:line="240" w:lineRule="auto"/>
              <w:rPr>
                <w:rFonts w:ascii="Times New Roman" w:hAnsi="Times New Roman" w:cs="Times New Roman"/>
                <w:sz w:val="24"/>
                <w:szCs w:val="24"/>
              </w:rPr>
            </w:pPr>
          </w:p>
          <w:p w14:paraId="5168C819" w14:textId="77777777" w:rsidR="008C1297" w:rsidRDefault="008C1297" w:rsidP="008C1297">
            <w:pPr>
              <w:spacing w:after="0" w:line="240" w:lineRule="auto"/>
              <w:rPr>
                <w:rFonts w:ascii="Times New Roman" w:hAnsi="Times New Roman" w:cs="Times New Roman"/>
                <w:sz w:val="24"/>
                <w:szCs w:val="24"/>
              </w:rPr>
            </w:pPr>
          </w:p>
          <w:p w14:paraId="3BD13B3A" w14:textId="77777777" w:rsidR="008C1297" w:rsidRDefault="008C1297" w:rsidP="008C1297">
            <w:pPr>
              <w:spacing w:after="0" w:line="240" w:lineRule="auto"/>
              <w:rPr>
                <w:rFonts w:ascii="Times New Roman" w:hAnsi="Times New Roman" w:cs="Times New Roman"/>
                <w:sz w:val="24"/>
                <w:szCs w:val="24"/>
              </w:rPr>
            </w:pPr>
          </w:p>
          <w:p w14:paraId="64D9F93C" w14:textId="77777777" w:rsidR="008C1297" w:rsidRDefault="008C1297" w:rsidP="008C1297">
            <w:pPr>
              <w:spacing w:after="0" w:line="240" w:lineRule="auto"/>
              <w:rPr>
                <w:rFonts w:ascii="Times New Roman" w:hAnsi="Times New Roman" w:cs="Times New Roman"/>
                <w:sz w:val="24"/>
                <w:szCs w:val="24"/>
              </w:rPr>
            </w:pPr>
          </w:p>
          <w:p w14:paraId="193B527C" w14:textId="77777777" w:rsidR="008C1297" w:rsidRDefault="008C1297" w:rsidP="008C1297">
            <w:pPr>
              <w:spacing w:after="0" w:line="240" w:lineRule="auto"/>
              <w:rPr>
                <w:rFonts w:ascii="Times New Roman" w:hAnsi="Times New Roman" w:cs="Times New Roman"/>
                <w:sz w:val="24"/>
                <w:szCs w:val="24"/>
              </w:rPr>
            </w:pPr>
          </w:p>
          <w:p w14:paraId="13D810CD" w14:textId="77777777" w:rsidR="008C1297" w:rsidRDefault="008C1297" w:rsidP="008C1297">
            <w:pPr>
              <w:spacing w:after="0" w:line="240" w:lineRule="auto"/>
              <w:rPr>
                <w:rFonts w:ascii="Times New Roman" w:hAnsi="Times New Roman" w:cs="Times New Roman"/>
                <w:sz w:val="24"/>
                <w:szCs w:val="24"/>
              </w:rPr>
            </w:pPr>
          </w:p>
          <w:p w14:paraId="63095353" w14:textId="77777777" w:rsidR="008C1297" w:rsidRDefault="008C1297" w:rsidP="008C1297">
            <w:pPr>
              <w:spacing w:after="0" w:line="240" w:lineRule="auto"/>
              <w:rPr>
                <w:rFonts w:ascii="Times New Roman" w:hAnsi="Times New Roman" w:cs="Times New Roman"/>
                <w:sz w:val="24"/>
                <w:szCs w:val="24"/>
              </w:rPr>
            </w:pPr>
          </w:p>
          <w:p w14:paraId="77CE8299" w14:textId="77777777" w:rsidR="008C1297" w:rsidRPr="008C1297" w:rsidRDefault="008C1297" w:rsidP="008C1297">
            <w:pPr>
              <w:spacing w:after="0" w:line="240" w:lineRule="auto"/>
              <w:rPr>
                <w:rFonts w:ascii="Times New Roman" w:hAnsi="Times New Roman" w:cs="Times New Roman"/>
                <w:sz w:val="24"/>
                <w:szCs w:val="24"/>
              </w:rPr>
            </w:pPr>
          </w:p>
          <w:p w14:paraId="4875138E" w14:textId="77777777" w:rsidR="00A66934" w:rsidRDefault="00C165B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What are the preventions for these diseases?</w:t>
            </w:r>
          </w:p>
          <w:p w14:paraId="4E7BFEAF" w14:textId="77777777" w:rsidR="00D2290F" w:rsidRDefault="00D2290F" w:rsidP="00D2290F">
            <w:pPr>
              <w:spacing w:after="0" w:line="240" w:lineRule="auto"/>
              <w:rPr>
                <w:rFonts w:ascii="Times New Roman" w:hAnsi="Times New Roman" w:cs="Times New Roman"/>
                <w:sz w:val="24"/>
                <w:szCs w:val="24"/>
              </w:rPr>
            </w:pPr>
          </w:p>
          <w:p w14:paraId="05E66016" w14:textId="77777777" w:rsidR="00D2290F" w:rsidRDefault="00D2290F" w:rsidP="00D2290F">
            <w:pPr>
              <w:spacing w:after="0" w:line="240" w:lineRule="auto"/>
              <w:rPr>
                <w:rFonts w:ascii="Times New Roman" w:hAnsi="Times New Roman" w:cs="Times New Roman"/>
                <w:sz w:val="24"/>
                <w:szCs w:val="24"/>
              </w:rPr>
            </w:pPr>
          </w:p>
          <w:p w14:paraId="7200DDAB" w14:textId="77777777" w:rsidR="00D2290F" w:rsidRDefault="00D2290F" w:rsidP="00D2290F">
            <w:pPr>
              <w:spacing w:after="0" w:line="240" w:lineRule="auto"/>
              <w:rPr>
                <w:rFonts w:ascii="Times New Roman" w:hAnsi="Times New Roman" w:cs="Times New Roman"/>
                <w:sz w:val="24"/>
                <w:szCs w:val="24"/>
              </w:rPr>
            </w:pPr>
          </w:p>
          <w:p w14:paraId="2644D35F" w14:textId="77777777" w:rsidR="00D2290F" w:rsidRDefault="00D2290F" w:rsidP="00D2290F">
            <w:pPr>
              <w:spacing w:after="0" w:line="240" w:lineRule="auto"/>
              <w:rPr>
                <w:rFonts w:ascii="Times New Roman" w:hAnsi="Times New Roman" w:cs="Times New Roman"/>
                <w:sz w:val="24"/>
                <w:szCs w:val="24"/>
              </w:rPr>
            </w:pPr>
          </w:p>
          <w:p w14:paraId="396DACDE" w14:textId="77777777" w:rsidR="00D2290F" w:rsidRDefault="00D2290F" w:rsidP="00D2290F">
            <w:pPr>
              <w:spacing w:after="0" w:line="240" w:lineRule="auto"/>
              <w:rPr>
                <w:rFonts w:ascii="Times New Roman" w:hAnsi="Times New Roman" w:cs="Times New Roman"/>
                <w:sz w:val="24"/>
                <w:szCs w:val="24"/>
              </w:rPr>
            </w:pPr>
          </w:p>
          <w:p w14:paraId="3F8D93D2" w14:textId="77777777" w:rsidR="00D2290F" w:rsidRDefault="00D2290F" w:rsidP="00D2290F">
            <w:pPr>
              <w:spacing w:after="0" w:line="240" w:lineRule="auto"/>
              <w:rPr>
                <w:rFonts w:ascii="Times New Roman" w:hAnsi="Times New Roman" w:cs="Times New Roman"/>
                <w:sz w:val="24"/>
                <w:szCs w:val="24"/>
              </w:rPr>
            </w:pPr>
          </w:p>
          <w:p w14:paraId="356CAA98" w14:textId="77777777" w:rsidR="00D2290F" w:rsidRDefault="00D2290F" w:rsidP="00D2290F">
            <w:pPr>
              <w:spacing w:after="0" w:line="240" w:lineRule="auto"/>
              <w:rPr>
                <w:rFonts w:ascii="Times New Roman" w:hAnsi="Times New Roman" w:cs="Times New Roman"/>
                <w:sz w:val="24"/>
                <w:szCs w:val="24"/>
              </w:rPr>
            </w:pPr>
          </w:p>
          <w:p w14:paraId="24D951C0" w14:textId="77777777" w:rsidR="00D2290F" w:rsidRDefault="00D2290F" w:rsidP="00D2290F">
            <w:pPr>
              <w:spacing w:after="0" w:line="240" w:lineRule="auto"/>
              <w:rPr>
                <w:rFonts w:ascii="Times New Roman" w:hAnsi="Times New Roman" w:cs="Times New Roman"/>
                <w:sz w:val="24"/>
                <w:szCs w:val="24"/>
              </w:rPr>
            </w:pPr>
          </w:p>
          <w:p w14:paraId="402205FF" w14:textId="77777777" w:rsidR="00D2290F" w:rsidRPr="00D2290F" w:rsidRDefault="00D2290F" w:rsidP="00D2290F">
            <w:pPr>
              <w:spacing w:after="0" w:line="240" w:lineRule="auto"/>
              <w:rPr>
                <w:rFonts w:ascii="Times New Roman" w:hAnsi="Times New Roman" w:cs="Times New Roman"/>
                <w:sz w:val="24"/>
                <w:szCs w:val="24"/>
              </w:rPr>
            </w:pPr>
          </w:p>
          <w:p w14:paraId="744CD9E8" w14:textId="77777777" w:rsidR="00A66934" w:rsidRDefault="00C165B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What age will have the risk of irregular heart rhythm?</w:t>
            </w:r>
          </w:p>
        </w:tc>
        <w:tc>
          <w:tcPr>
            <w:tcW w:w="4859" w:type="dxa"/>
          </w:tcPr>
          <w:p w14:paraId="4350840E" w14:textId="77777777" w:rsidR="00EB70BC" w:rsidRDefault="00793B7F" w:rsidP="004B32EB">
            <w:pPr>
              <w:spacing w:after="0" w:line="276" w:lineRule="auto"/>
              <w:jc w:val="both"/>
              <w:rPr>
                <w:rFonts w:ascii="Times New Roman" w:hAnsi="Times New Roman" w:cs="Times New Roman"/>
                <w:color w:val="222328"/>
                <w:sz w:val="24"/>
                <w:szCs w:val="24"/>
                <w:shd w:val="clear" w:color="auto" w:fill="FFFFFF"/>
              </w:rPr>
            </w:pPr>
            <w:r>
              <w:rPr>
                <w:rFonts w:ascii="Times New Roman" w:hAnsi="Times New Roman" w:cs="Times New Roman" w:hint="eastAsia"/>
                <w:b/>
                <w:color w:val="FF0000"/>
                <w:sz w:val="24"/>
                <w:szCs w:val="24"/>
                <w:shd w:val="clear" w:color="auto" w:fill="FFFFFF"/>
              </w:rPr>
              <w:lastRenderedPageBreak/>
              <w:br/>
            </w:r>
            <w:r w:rsidR="00C165BD" w:rsidRPr="00EB70BC">
              <w:rPr>
                <w:rFonts w:ascii="Times New Roman" w:hAnsi="Times New Roman" w:cs="Times New Roman"/>
                <w:b/>
                <w:color w:val="FF0000"/>
                <w:sz w:val="24"/>
                <w:szCs w:val="24"/>
                <w:shd w:val="clear" w:color="auto" w:fill="FFFFFF"/>
              </w:rPr>
              <w:t>1.</w:t>
            </w:r>
            <w:r w:rsidR="00C165BD" w:rsidRPr="00EB70BC">
              <w:rPr>
                <w:rFonts w:ascii="Times New Roman" w:hAnsi="Times New Roman" w:cs="Times New Roman"/>
                <w:color w:val="FF0000"/>
                <w:sz w:val="24"/>
                <w:szCs w:val="24"/>
                <w:shd w:val="clear" w:color="auto" w:fill="FFFFFF"/>
              </w:rPr>
              <w:t xml:space="preserve"> </w:t>
            </w:r>
            <w:r w:rsidR="00EB70BC">
              <w:rPr>
                <w:rFonts w:ascii="Times New Roman" w:hAnsi="Times New Roman" w:cs="Times New Roman" w:hint="eastAsia"/>
                <w:color w:val="000000" w:themeColor="text1"/>
                <w:sz w:val="24"/>
                <w:szCs w:val="24"/>
                <w:shd w:val="clear" w:color="auto" w:fill="FFFFFF"/>
              </w:rPr>
              <w:t xml:space="preserve">-Common types of </w:t>
            </w:r>
            <w:r w:rsidR="00EB70BC">
              <w:rPr>
                <w:rFonts w:ascii="Times New Roman" w:hAnsi="Times New Roman" w:cs="Times New Roman"/>
                <w:color w:val="222328"/>
                <w:sz w:val="24"/>
                <w:szCs w:val="24"/>
                <w:shd w:val="clear" w:color="auto" w:fill="FFFFFF"/>
              </w:rPr>
              <w:t>arrhythmia</w:t>
            </w:r>
            <w:r w:rsidR="00EB70BC">
              <w:rPr>
                <w:rFonts w:ascii="Times New Roman" w:hAnsi="Times New Roman" w:cs="Times New Roman" w:hint="eastAsia"/>
                <w:color w:val="222328"/>
                <w:sz w:val="24"/>
                <w:szCs w:val="24"/>
                <w:shd w:val="clear" w:color="auto" w:fill="FFFFFF"/>
              </w:rPr>
              <w:t>, which are</w:t>
            </w:r>
            <w:r w:rsidR="00C165BD">
              <w:rPr>
                <w:rFonts w:ascii="Times New Roman" w:hAnsi="Times New Roman" w:cs="Times New Roman"/>
                <w:color w:val="222328"/>
                <w:sz w:val="24"/>
                <w:szCs w:val="24"/>
                <w:shd w:val="clear" w:color="auto" w:fill="FFFFFF"/>
              </w:rPr>
              <w:t xml:space="preserve"> </w:t>
            </w:r>
            <w:r w:rsidR="00EB70BC" w:rsidRPr="00EB70BC">
              <w:rPr>
                <w:rFonts w:ascii="Times New Roman" w:hAnsi="Times New Roman" w:cs="Times New Roman"/>
                <w:color w:val="222328"/>
                <w:sz w:val="24"/>
                <w:szCs w:val="24"/>
                <w:shd w:val="clear" w:color="auto" w:fill="FFFFFF"/>
              </w:rPr>
              <w:t>irregular heart rhythms that can interrupt the normal flow of blood</w:t>
            </w:r>
            <w:r w:rsidR="00EB70BC" w:rsidRPr="00EB70BC">
              <w:rPr>
                <w:rFonts w:ascii="Times New Roman" w:hAnsi="Times New Roman" w:cs="Times New Roman" w:hint="eastAsia"/>
                <w:color w:val="222328"/>
                <w:sz w:val="24"/>
                <w:szCs w:val="24"/>
                <w:shd w:val="clear" w:color="auto" w:fill="FFFFFF"/>
              </w:rPr>
              <w:t xml:space="preserve"> </w:t>
            </w:r>
            <w:r w:rsidR="00EB70BC">
              <w:rPr>
                <w:rFonts w:ascii="Times New Roman" w:hAnsi="Times New Roman" w:cs="Times New Roman"/>
                <w:color w:val="222328"/>
                <w:sz w:val="24"/>
                <w:szCs w:val="24"/>
                <w:shd w:val="clear" w:color="auto" w:fill="FFFFFF"/>
              </w:rPr>
              <w:br/>
            </w:r>
          </w:p>
          <w:p w14:paraId="02E6E0C9" w14:textId="77777777" w:rsidR="00EB70BC" w:rsidRDefault="00EB70BC" w:rsidP="004B32EB">
            <w:pPr>
              <w:spacing w:after="0" w:line="276" w:lineRule="auto"/>
              <w:jc w:val="both"/>
              <w:rPr>
                <w:rFonts w:ascii="Times New Roman" w:hAnsi="Times New Roman" w:cs="Times New Roman"/>
                <w:color w:val="222328"/>
                <w:sz w:val="24"/>
                <w:szCs w:val="24"/>
                <w:shd w:val="clear" w:color="auto" w:fill="FFFFFF"/>
              </w:rPr>
            </w:pPr>
            <w:r>
              <w:rPr>
                <w:rFonts w:ascii="Times New Roman" w:hAnsi="Times New Roman" w:cs="Times New Roman" w:hint="eastAsia"/>
                <w:color w:val="222328"/>
                <w:sz w:val="24"/>
                <w:szCs w:val="24"/>
                <w:shd w:val="clear" w:color="auto" w:fill="FFFFFF"/>
              </w:rPr>
              <w:t>-</w:t>
            </w:r>
            <w:r w:rsidRPr="00EB70BC">
              <w:rPr>
                <w:rFonts w:ascii="Times New Roman" w:hAnsi="Times New Roman" w:cs="Times New Roman"/>
                <w:color w:val="222328"/>
                <w:sz w:val="24"/>
                <w:szCs w:val="24"/>
                <w:shd w:val="clear" w:color="auto" w:fill="FFFFFF"/>
              </w:rPr>
              <w:t xml:space="preserve">Atrial fibrillation causes your heart to beat much faster than normal. </w:t>
            </w:r>
            <w:r>
              <w:rPr>
                <w:rFonts w:ascii="Times New Roman" w:hAnsi="Times New Roman" w:cs="Times New Roman" w:hint="eastAsia"/>
                <w:color w:val="222328"/>
                <w:sz w:val="24"/>
                <w:szCs w:val="24"/>
                <w:shd w:val="clear" w:color="auto" w:fill="FFFFFF"/>
              </w:rPr>
              <w:t>(</w:t>
            </w:r>
            <w:r w:rsidRPr="00EB70BC">
              <w:rPr>
                <w:rFonts w:ascii="Times New Roman" w:hAnsi="Times New Roman" w:cs="Times New Roman"/>
                <w:color w:val="222328"/>
                <w:sz w:val="24"/>
                <w:szCs w:val="24"/>
                <w:shd w:val="clear" w:color="auto" w:fill="FFFFFF"/>
              </w:rPr>
              <w:t>In some cases, it can be considerably</w:t>
            </w:r>
            <w:r>
              <w:rPr>
                <w:rFonts w:ascii="Times New Roman" w:hAnsi="Times New Roman" w:cs="Times New Roman"/>
                <w:color w:val="222328"/>
                <w:sz w:val="24"/>
                <w:szCs w:val="24"/>
                <w:shd w:val="clear" w:color="auto" w:fill="FFFFFF"/>
              </w:rPr>
              <w:t xml:space="preserve"> </w:t>
            </w:r>
            <w:r w:rsidRPr="00EB70BC">
              <w:rPr>
                <w:rFonts w:ascii="Times New Roman" w:hAnsi="Times New Roman" w:cs="Times New Roman"/>
                <w:color w:val="222328"/>
                <w:sz w:val="24"/>
                <w:szCs w:val="24"/>
                <w:u w:val="single"/>
                <w:shd w:val="clear" w:color="auto" w:fill="FFFFFF"/>
              </w:rPr>
              <w:t>higher than 100 beats a minute</w:t>
            </w:r>
            <w:r>
              <w:rPr>
                <w:rFonts w:ascii="Times New Roman" w:hAnsi="Times New Roman" w:cs="Times New Roman" w:hint="eastAsia"/>
                <w:color w:val="222328"/>
                <w:sz w:val="24"/>
                <w:szCs w:val="24"/>
                <w:shd w:val="clear" w:color="auto" w:fill="FFFFFF"/>
              </w:rPr>
              <w:t>)</w:t>
            </w:r>
            <w:r>
              <w:rPr>
                <w:rFonts w:ascii="Times New Roman" w:hAnsi="Times New Roman" w:cs="Times New Roman"/>
                <w:color w:val="222328"/>
                <w:sz w:val="24"/>
                <w:szCs w:val="24"/>
                <w:shd w:val="clear" w:color="auto" w:fill="FFFFFF"/>
              </w:rPr>
              <w:br/>
            </w:r>
            <w:r>
              <w:rPr>
                <w:rFonts w:ascii="Times New Roman" w:hAnsi="Times New Roman" w:cs="Times New Roman" w:hint="eastAsia"/>
                <w:color w:val="222328"/>
                <w:sz w:val="24"/>
                <w:szCs w:val="24"/>
                <w:shd w:val="clear" w:color="auto" w:fill="FFFFFF"/>
              </w:rPr>
              <w:br/>
              <w:t>*</w:t>
            </w:r>
            <w:r w:rsidRPr="00EB70BC">
              <w:rPr>
                <w:rFonts w:ascii="Times New Roman" w:hAnsi="Times New Roman" w:cs="Times New Roman"/>
                <w:color w:val="222328"/>
                <w:sz w:val="24"/>
                <w:szCs w:val="24"/>
                <w:shd w:val="clear" w:color="auto" w:fill="FFFFFF"/>
              </w:rPr>
              <w:t>A</w:t>
            </w:r>
            <w:r w:rsidRPr="00EB70BC">
              <w:rPr>
                <w:rFonts w:ascii="Times New Roman" w:hAnsi="Times New Roman" w:cs="Times New Roman"/>
                <w:color w:val="FF0000"/>
                <w:sz w:val="24"/>
                <w:szCs w:val="24"/>
                <w:shd w:val="clear" w:color="auto" w:fill="FFFFFF"/>
              </w:rPr>
              <w:t xml:space="preserve"> normal </w:t>
            </w:r>
            <w:r w:rsidRPr="00EB70BC">
              <w:rPr>
                <w:rFonts w:ascii="Times New Roman" w:hAnsi="Times New Roman" w:cs="Times New Roman"/>
                <w:color w:val="222328"/>
                <w:sz w:val="24"/>
                <w:szCs w:val="24"/>
                <w:shd w:val="clear" w:color="auto" w:fill="FFFFFF"/>
              </w:rPr>
              <w:t xml:space="preserve">heart rate should be regular and between </w:t>
            </w:r>
            <w:r w:rsidRPr="00EB70BC">
              <w:rPr>
                <w:rFonts w:ascii="Times New Roman" w:hAnsi="Times New Roman" w:cs="Times New Roman"/>
                <w:color w:val="222328"/>
                <w:sz w:val="24"/>
                <w:szCs w:val="24"/>
                <w:u w:val="single"/>
                <w:shd w:val="clear" w:color="auto" w:fill="FFFFFF"/>
              </w:rPr>
              <w:t>60 and 100 beats a minute</w:t>
            </w:r>
            <w:r w:rsidRPr="00EB70BC">
              <w:rPr>
                <w:rFonts w:ascii="Times New Roman" w:hAnsi="Times New Roman" w:cs="Times New Roman"/>
                <w:color w:val="222328"/>
                <w:sz w:val="24"/>
                <w:szCs w:val="24"/>
                <w:shd w:val="clear" w:color="auto" w:fill="FFFFFF"/>
              </w:rPr>
              <w:t xml:space="preserve"> when you're resting.</w:t>
            </w:r>
          </w:p>
          <w:p w14:paraId="6E4A2E5F" w14:textId="77777777" w:rsidR="00EB70BC" w:rsidRDefault="00EB70BC" w:rsidP="00EB70BC">
            <w:pPr>
              <w:spacing w:after="0" w:line="276" w:lineRule="auto"/>
              <w:rPr>
                <w:rFonts w:ascii="Times New Roman" w:hAnsi="Times New Roman" w:cs="Times New Roman"/>
                <w:color w:val="222328"/>
                <w:sz w:val="24"/>
                <w:szCs w:val="24"/>
                <w:shd w:val="clear" w:color="auto" w:fill="FFFFFF"/>
              </w:rPr>
            </w:pPr>
          </w:p>
          <w:p w14:paraId="2EE1EAED" w14:textId="77777777" w:rsidR="00793B7F" w:rsidRDefault="00EB70BC" w:rsidP="00793B7F">
            <w:pPr>
              <w:spacing w:after="0" w:line="276" w:lineRule="auto"/>
              <w:rPr>
                <w:rFonts w:ascii="Times New Roman" w:hAnsi="Times New Roman" w:cs="Times New Roman"/>
                <w:color w:val="222328"/>
                <w:sz w:val="24"/>
                <w:szCs w:val="24"/>
                <w:u w:val="single"/>
                <w:shd w:val="clear" w:color="auto" w:fill="FFFFFF"/>
              </w:rPr>
            </w:pPr>
            <w:r w:rsidRPr="00EB70BC">
              <w:rPr>
                <w:rFonts w:ascii="Times New Roman" w:hAnsi="Times New Roman" w:cs="Times New Roman" w:hint="eastAsia"/>
                <w:color w:val="222328"/>
                <w:sz w:val="24"/>
                <w:szCs w:val="24"/>
                <w:u w:val="single"/>
                <w:shd w:val="clear" w:color="auto" w:fill="FFFFFF"/>
              </w:rPr>
              <w:t>Symptoms:</w:t>
            </w:r>
          </w:p>
          <w:p w14:paraId="2BFE4C9B"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Pr>
                <w:rFonts w:ascii="Times New Roman" w:hAnsi="Times New Roman" w:cs="Times New Roman" w:hint="eastAsia"/>
                <w:color w:val="222328"/>
                <w:sz w:val="24"/>
                <w:szCs w:val="24"/>
                <w:shd w:val="clear" w:color="auto" w:fill="FFFFFF"/>
              </w:rPr>
              <w:t xml:space="preserve">heart </w:t>
            </w:r>
            <w:r w:rsidRPr="00793B7F">
              <w:rPr>
                <w:rFonts w:ascii="Times New Roman" w:hAnsi="Times New Roman" w:cs="Times New Roman"/>
                <w:color w:val="222328"/>
                <w:sz w:val="24"/>
                <w:szCs w:val="24"/>
                <w:shd w:val="clear" w:color="auto" w:fill="FFFFFF"/>
              </w:rPr>
              <w:t>palpitations</w:t>
            </w:r>
          </w:p>
          <w:p w14:paraId="55CDAD39"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chest pain</w:t>
            </w:r>
          </w:p>
          <w:p w14:paraId="4E7B5885"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fatigue</w:t>
            </w:r>
          </w:p>
          <w:p w14:paraId="6CFFC6F9"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shortness of breath</w:t>
            </w:r>
          </w:p>
          <w:p w14:paraId="2B812470"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weakness</w:t>
            </w:r>
          </w:p>
          <w:p w14:paraId="145F9869"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proofErr w:type="spellStart"/>
            <w:r w:rsidRPr="00793B7F">
              <w:rPr>
                <w:rFonts w:ascii="Times New Roman" w:hAnsi="Times New Roman" w:cs="Times New Roman"/>
                <w:color w:val="222328"/>
                <w:sz w:val="24"/>
                <w:szCs w:val="24"/>
                <w:shd w:val="clear" w:color="auto" w:fill="FFFFFF"/>
              </w:rPr>
              <w:t>lightheadedness</w:t>
            </w:r>
            <w:proofErr w:type="spellEnd"/>
          </w:p>
          <w:p w14:paraId="32669EB4"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dizziness</w:t>
            </w:r>
          </w:p>
          <w:p w14:paraId="25E33FD3"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fainting</w:t>
            </w:r>
          </w:p>
          <w:p w14:paraId="1A1452BA" w14:textId="77777777" w:rsidR="00793B7F"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confusion</w:t>
            </w:r>
          </w:p>
          <w:p w14:paraId="18B67194" w14:textId="77777777" w:rsidR="00EB70BC" w:rsidRPr="00793B7F" w:rsidRDefault="00793B7F" w:rsidP="00793B7F">
            <w:pPr>
              <w:pStyle w:val="ListParagraph"/>
              <w:numPr>
                <w:ilvl w:val="0"/>
                <w:numId w:val="4"/>
              </w:numPr>
              <w:spacing w:after="0" w:line="276" w:lineRule="auto"/>
              <w:rPr>
                <w:rFonts w:ascii="Times New Roman" w:hAnsi="Times New Roman" w:cs="Times New Roman"/>
                <w:color w:val="222328"/>
                <w:sz w:val="24"/>
                <w:szCs w:val="24"/>
                <w:u w:val="single"/>
                <w:shd w:val="clear" w:color="auto" w:fill="FFFFFF"/>
              </w:rPr>
            </w:pPr>
            <w:r w:rsidRPr="00793B7F">
              <w:rPr>
                <w:rFonts w:ascii="Times New Roman" w:hAnsi="Times New Roman" w:cs="Times New Roman"/>
                <w:color w:val="222328"/>
                <w:sz w:val="24"/>
                <w:szCs w:val="24"/>
                <w:shd w:val="clear" w:color="auto" w:fill="FFFFFF"/>
              </w:rPr>
              <w:t>intolerance to exercise</w:t>
            </w:r>
            <w:r w:rsidR="00EB70BC" w:rsidRPr="00793B7F">
              <w:rPr>
                <w:rFonts w:ascii="Times New Roman" w:hAnsi="Times New Roman" w:cs="Times New Roman"/>
                <w:color w:val="222328"/>
                <w:sz w:val="24"/>
                <w:szCs w:val="24"/>
                <w:u w:val="single"/>
                <w:shd w:val="clear" w:color="auto" w:fill="FFFFFF"/>
              </w:rPr>
              <w:br/>
            </w:r>
            <w:r w:rsidR="00EB70BC" w:rsidRPr="00793B7F">
              <w:rPr>
                <w:rFonts w:ascii="Times New Roman" w:hAnsi="Times New Roman" w:cs="Times New Roman" w:hint="eastAsia"/>
                <w:color w:val="222328"/>
                <w:sz w:val="24"/>
                <w:szCs w:val="24"/>
                <w:u w:val="single"/>
                <w:shd w:val="clear" w:color="auto" w:fill="FFFFFF"/>
              </w:rPr>
              <w:br/>
            </w:r>
          </w:p>
          <w:p w14:paraId="2A300399" w14:textId="77777777" w:rsidR="00A66934" w:rsidRDefault="00A66934" w:rsidP="00EB70BC">
            <w:pPr>
              <w:spacing w:after="0" w:line="276" w:lineRule="auto"/>
              <w:rPr>
                <w:rFonts w:ascii="Times New Roman" w:hAnsi="Times New Roman" w:cs="Times New Roman"/>
                <w:color w:val="222328"/>
                <w:sz w:val="24"/>
                <w:szCs w:val="24"/>
                <w:shd w:val="clear" w:color="auto" w:fill="FFFFFF"/>
              </w:rPr>
            </w:pPr>
          </w:p>
          <w:p w14:paraId="0F06CD57" w14:textId="77777777" w:rsidR="00793B7F" w:rsidRDefault="00C165BD" w:rsidP="004B32EB">
            <w:pPr>
              <w:spacing w:after="0" w:line="276" w:lineRule="auto"/>
              <w:rPr>
                <w:rFonts w:ascii="Times New Roman" w:hAnsi="Times New Roman" w:cs="Times New Roman"/>
                <w:color w:val="000000" w:themeColor="text1"/>
                <w:sz w:val="24"/>
                <w:szCs w:val="24"/>
                <w:shd w:val="clear" w:color="auto" w:fill="FFFFFF"/>
              </w:rPr>
            </w:pPr>
            <w:r w:rsidRPr="00EB70BC">
              <w:rPr>
                <w:rFonts w:ascii="Times New Roman" w:hAnsi="Times New Roman" w:cs="Times New Roman"/>
                <w:b/>
                <w:color w:val="FF0000"/>
                <w:sz w:val="24"/>
                <w:szCs w:val="24"/>
                <w:shd w:val="clear" w:color="auto" w:fill="FFFFFF"/>
              </w:rPr>
              <w:t>2.</w:t>
            </w:r>
            <w:r w:rsidR="008C1297">
              <w:rPr>
                <w:rFonts w:ascii="Times New Roman" w:hAnsi="Times New Roman" w:cs="Times New Roman" w:hint="eastAsia"/>
                <w:b/>
                <w:color w:val="FF0000"/>
                <w:sz w:val="24"/>
                <w:szCs w:val="24"/>
                <w:shd w:val="clear" w:color="auto" w:fill="FFFFFF"/>
              </w:rPr>
              <w:t xml:space="preserve"> </w:t>
            </w:r>
            <w:r w:rsidR="008C1297" w:rsidRPr="008C1297">
              <w:rPr>
                <w:rFonts w:ascii="Times New Roman" w:hAnsi="Times New Roman" w:cs="Times New Roman" w:hint="eastAsia"/>
                <w:color w:val="000000" w:themeColor="text1"/>
                <w:sz w:val="24"/>
                <w:szCs w:val="24"/>
                <w:shd w:val="clear" w:color="auto" w:fill="FFFFFF"/>
              </w:rPr>
              <w:t>-</w:t>
            </w:r>
            <w:r w:rsidR="008C1297" w:rsidRPr="008C1297">
              <w:rPr>
                <w:rFonts w:ascii="Times New Roman" w:hAnsi="Times New Roman" w:cs="Times New Roman"/>
                <w:color w:val="000000" w:themeColor="text1"/>
                <w:sz w:val="24"/>
                <w:szCs w:val="24"/>
              </w:rPr>
              <w:t xml:space="preserve">Heart’s upper and lower chambers do not work together as they should because of </w:t>
            </w:r>
            <w:r w:rsidR="008C1297" w:rsidRPr="008C1297">
              <w:rPr>
                <w:rFonts w:ascii="Times New Roman" w:hAnsi="Times New Roman" w:cs="Times New Roman"/>
                <w:color w:val="000000" w:themeColor="text1"/>
                <w:sz w:val="24"/>
                <w:szCs w:val="24"/>
                <w:highlight w:val="yellow"/>
                <w:shd w:val="clear" w:color="auto" w:fill="FFFFFF"/>
              </w:rPr>
              <w:t>faulty electrical signalling</w:t>
            </w:r>
            <w:r w:rsidR="008C1297">
              <w:rPr>
                <w:rFonts w:ascii="Times New Roman" w:hAnsi="Times New Roman" w:cs="Times New Roman" w:hint="eastAsia"/>
                <w:color w:val="000000" w:themeColor="text1"/>
                <w:sz w:val="24"/>
                <w:szCs w:val="24"/>
                <w:shd w:val="clear" w:color="auto" w:fill="FFFFFF"/>
              </w:rPr>
              <w:br/>
            </w:r>
          </w:p>
          <w:p w14:paraId="13004465" w14:textId="77777777" w:rsidR="008C1297" w:rsidRPr="008C1297" w:rsidRDefault="008C1297" w:rsidP="004B32EB">
            <w:pPr>
              <w:spacing w:after="0" w:line="276"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hint="eastAsia"/>
                <w:color w:val="000000" w:themeColor="text1"/>
                <w:sz w:val="24"/>
                <w:szCs w:val="24"/>
                <w:shd w:val="clear" w:color="auto" w:fill="FFFFFF"/>
              </w:rPr>
              <w:t>-</w:t>
            </w:r>
            <w:r w:rsidRPr="008C1297">
              <w:rPr>
                <w:rFonts w:ascii="Times New Roman" w:hAnsi="Times New Roman" w:cs="Times New Roman"/>
                <w:color w:val="000000" w:themeColor="text1"/>
                <w:sz w:val="24"/>
                <w:szCs w:val="24"/>
                <w:shd w:val="clear" w:color="auto" w:fill="FFFFFF"/>
              </w:rPr>
              <w:t>signals in the upper chambers of your heart are chaotic</w:t>
            </w:r>
            <w:r>
              <w:rPr>
                <w:rFonts w:ascii="Times New Roman" w:hAnsi="Times New Roman" w:cs="Times New Roman"/>
                <w:color w:val="000000" w:themeColor="text1"/>
                <w:sz w:val="24"/>
                <w:szCs w:val="24"/>
                <w:shd w:val="clear" w:color="auto" w:fill="FFFFFF"/>
              </w:rPr>
              <w:br/>
            </w:r>
            <w:r>
              <w:rPr>
                <w:rFonts w:ascii="Times New Roman" w:hAnsi="Times New Roman" w:cs="Times New Roman" w:hint="eastAsia"/>
                <w:color w:val="000000" w:themeColor="text1"/>
                <w:sz w:val="24"/>
                <w:szCs w:val="24"/>
                <w:shd w:val="clear" w:color="auto" w:fill="FFFFFF"/>
              </w:rPr>
              <w:br/>
              <w:t>-</w:t>
            </w:r>
            <w:r w:rsidRPr="008C1297">
              <w:rPr>
                <w:rFonts w:ascii="Times New Roman" w:hAnsi="Times New Roman" w:cs="Times New Roman"/>
                <w:color w:val="000000" w:themeColor="text1"/>
                <w:sz w:val="24"/>
                <w:szCs w:val="24"/>
                <w:shd w:val="clear" w:color="auto" w:fill="FFFFFF"/>
              </w:rPr>
              <w:t>The ventricles also beat rapidly, but not as rapidly as the atria, as not all the impulses get through. (*Normally: contract at the same speed)</w:t>
            </w:r>
          </w:p>
          <w:p w14:paraId="0C4C9C9A" w14:textId="77777777" w:rsidR="008C1297" w:rsidRPr="008C1297" w:rsidRDefault="008C1297" w:rsidP="004B32EB">
            <w:pPr>
              <w:spacing w:after="0" w:line="276" w:lineRule="auto"/>
              <w:jc w:val="both"/>
              <w:rPr>
                <w:rFonts w:ascii="Times New Roman" w:hAnsi="Times New Roman" w:cs="Times New Roman"/>
                <w:color w:val="000000" w:themeColor="text1"/>
                <w:sz w:val="24"/>
                <w:szCs w:val="24"/>
                <w:shd w:val="clear" w:color="auto" w:fill="FFFFFF"/>
              </w:rPr>
            </w:pPr>
          </w:p>
          <w:p w14:paraId="7220857A" w14:textId="77777777" w:rsidR="008C1297" w:rsidRPr="008C1297" w:rsidRDefault="008C1297" w:rsidP="004B32EB">
            <w:pPr>
              <w:spacing w:after="0" w:line="276"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hint="eastAsia"/>
                <w:color w:val="000000" w:themeColor="text1"/>
                <w:sz w:val="24"/>
                <w:szCs w:val="24"/>
                <w:shd w:val="clear" w:color="auto" w:fill="FFFFFF"/>
              </w:rPr>
              <w:t>-</w:t>
            </w:r>
            <w:r w:rsidRPr="008C1297">
              <w:rPr>
                <w:rFonts w:ascii="Times New Roman" w:hAnsi="Times New Roman" w:cs="Times New Roman"/>
                <w:color w:val="000000" w:themeColor="text1"/>
                <w:sz w:val="24"/>
                <w:szCs w:val="24"/>
                <w:shd w:val="clear" w:color="auto" w:fill="FFFFFF"/>
              </w:rPr>
              <w:t xml:space="preserve">When this happens, the lower chambers do not fill completely or pump enough blood to your lungs and body. </w:t>
            </w:r>
          </w:p>
          <w:p w14:paraId="64AD88BD" w14:textId="77777777" w:rsidR="008C1297" w:rsidRDefault="008C1297" w:rsidP="00EB70BC">
            <w:pPr>
              <w:spacing w:after="0" w:line="276" w:lineRule="auto"/>
              <w:rPr>
                <w:rFonts w:ascii="Times New Roman" w:hAnsi="Times New Roman" w:cs="Times New Roman"/>
                <w:b/>
                <w:color w:val="FF0000"/>
                <w:sz w:val="24"/>
                <w:szCs w:val="24"/>
                <w:shd w:val="clear" w:color="auto" w:fill="FFFFFF"/>
              </w:rPr>
            </w:pPr>
          </w:p>
          <w:p w14:paraId="70639865" w14:textId="77777777" w:rsidR="00793B7F" w:rsidRPr="00793B7F" w:rsidRDefault="00793B7F" w:rsidP="00EB70BC">
            <w:pPr>
              <w:spacing w:after="0" w:line="276" w:lineRule="auto"/>
              <w:rPr>
                <w:rFonts w:ascii="Times New Roman" w:hAnsi="Times New Roman" w:cs="Times New Roman"/>
                <w:b/>
                <w:color w:val="000000" w:themeColor="text1"/>
                <w:sz w:val="24"/>
                <w:szCs w:val="24"/>
                <w:shd w:val="clear" w:color="auto" w:fill="FFFFFF"/>
              </w:rPr>
            </w:pPr>
          </w:p>
          <w:p w14:paraId="37DA3D73" w14:textId="77777777" w:rsidR="008C1297" w:rsidRDefault="00793B7F" w:rsidP="00EB70BC">
            <w:pPr>
              <w:spacing w:after="0" w:line="276" w:lineRule="auto"/>
              <w:rPr>
                <w:rFonts w:ascii="Times New Roman" w:hAnsi="Times New Roman" w:cs="Times New Roman"/>
                <w:color w:val="000000" w:themeColor="text1"/>
                <w:sz w:val="24"/>
                <w:szCs w:val="24"/>
                <w:u w:val="single"/>
                <w:shd w:val="clear" w:color="auto" w:fill="FFFFFF"/>
              </w:rPr>
            </w:pPr>
            <w:r w:rsidRPr="00793B7F">
              <w:rPr>
                <w:rFonts w:ascii="Times New Roman" w:hAnsi="Times New Roman" w:cs="Times New Roman" w:hint="eastAsia"/>
                <w:color w:val="000000" w:themeColor="text1"/>
                <w:sz w:val="24"/>
                <w:szCs w:val="24"/>
                <w:u w:val="single"/>
                <w:shd w:val="clear" w:color="auto" w:fill="FFFFFF"/>
              </w:rPr>
              <w:t>Conditions that triggered</w:t>
            </w:r>
          </w:p>
          <w:p w14:paraId="4A7427D6" w14:textId="77777777" w:rsidR="00793B7F" w:rsidRPr="008C1297" w:rsidRDefault="008C1297" w:rsidP="008C1297">
            <w:pPr>
              <w:pStyle w:val="ListParagraph"/>
              <w:numPr>
                <w:ilvl w:val="0"/>
                <w:numId w:val="6"/>
              </w:numPr>
              <w:spacing w:after="0" w:line="276" w:lineRule="auto"/>
              <w:rPr>
                <w:rFonts w:ascii="Times New Roman" w:hAnsi="Times New Roman" w:cs="Times New Roman"/>
                <w:color w:val="000000" w:themeColor="text1"/>
                <w:sz w:val="24"/>
                <w:szCs w:val="24"/>
                <w:u w:val="single"/>
                <w:shd w:val="clear" w:color="auto" w:fill="FFFFFF"/>
              </w:rPr>
            </w:pPr>
            <w:r w:rsidRPr="008C1297">
              <w:rPr>
                <w:rFonts w:ascii="Times New Roman" w:hAnsi="Times New Roman" w:cs="Times New Roman"/>
                <w:color w:val="000000" w:themeColor="text1"/>
                <w:sz w:val="24"/>
                <w:szCs w:val="24"/>
                <w:shd w:val="clear" w:color="auto" w:fill="FFFFFF"/>
              </w:rPr>
              <w:t>Medications include caffeine, amphetamines</w:t>
            </w:r>
          </w:p>
          <w:p w14:paraId="65292C62" w14:textId="77777777" w:rsidR="00793B7F" w:rsidRPr="00793B7F" w:rsidRDefault="00793B7F" w:rsidP="00793B7F">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high blood pressure</w:t>
            </w:r>
          </w:p>
          <w:p w14:paraId="77989E2A" w14:textId="77777777" w:rsidR="00793B7F" w:rsidRPr="00793B7F" w:rsidRDefault="00793B7F" w:rsidP="00793B7F">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congestive</w:t>
            </w:r>
            <w:r w:rsidRPr="00793B7F">
              <w:rPr>
                <w:rFonts w:ascii="Times New Roman" w:hAnsi="Times New Roman" w:cs="Times New Roman" w:hint="eastAsia"/>
                <w:color w:val="222328"/>
                <w:sz w:val="24"/>
                <w:szCs w:val="24"/>
                <w:shd w:val="clear" w:color="auto" w:fill="FFFFFF"/>
              </w:rPr>
              <w:t xml:space="preserve"> </w:t>
            </w:r>
            <w:r w:rsidRPr="00793B7F">
              <w:rPr>
                <w:rFonts w:ascii="Times New Roman" w:hAnsi="Times New Roman" w:cs="Times New Roman"/>
                <w:color w:val="222328"/>
                <w:sz w:val="24"/>
                <w:szCs w:val="24"/>
                <w:shd w:val="clear" w:color="auto" w:fill="FFFFFF"/>
              </w:rPr>
              <w:t>heart failure</w:t>
            </w:r>
          </w:p>
          <w:p w14:paraId="34F8A70C" w14:textId="77777777" w:rsidR="00793B7F" w:rsidRPr="00793B7F" w:rsidRDefault="00793B7F" w:rsidP="00793B7F">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heart valve disease</w:t>
            </w:r>
          </w:p>
          <w:p w14:paraId="422D3F84" w14:textId="77777777" w:rsidR="00793B7F" w:rsidRPr="00793B7F" w:rsidRDefault="00793B7F" w:rsidP="00793B7F">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hypertrophic cardiomyopathy - the heart muscle becomes thick</w:t>
            </w:r>
          </w:p>
          <w:p w14:paraId="5CEA81B8" w14:textId="77777777" w:rsidR="00793B7F" w:rsidRPr="00793B7F" w:rsidRDefault="00793B7F" w:rsidP="00793B7F">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heart surgery</w:t>
            </w:r>
          </w:p>
          <w:p w14:paraId="2B7F56B9" w14:textId="77777777" w:rsidR="00793B7F" w:rsidRPr="00793B7F" w:rsidRDefault="00793B7F" w:rsidP="00793B7F">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congenital heart defects- heart defects you’re born with</w:t>
            </w:r>
          </w:p>
          <w:p w14:paraId="4F2EB9BE" w14:textId="77777777" w:rsidR="00793B7F" w:rsidRPr="00793B7F" w:rsidRDefault="00793B7F" w:rsidP="00793B7F">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t>an overactive thyroid gland</w:t>
            </w:r>
          </w:p>
          <w:p w14:paraId="4E989340" w14:textId="77777777" w:rsidR="008C1297" w:rsidRPr="004B32EB" w:rsidRDefault="00793B7F" w:rsidP="00EB70BC">
            <w:pPr>
              <w:pStyle w:val="ListParagraph"/>
              <w:numPr>
                <w:ilvl w:val="0"/>
                <w:numId w:val="5"/>
              </w:numPr>
              <w:spacing w:after="0" w:line="276" w:lineRule="auto"/>
              <w:rPr>
                <w:rFonts w:ascii="Times New Roman" w:hAnsi="Times New Roman" w:cs="Times New Roman"/>
                <w:color w:val="222328"/>
                <w:sz w:val="24"/>
                <w:szCs w:val="24"/>
                <w:shd w:val="clear" w:color="auto" w:fill="FFFFFF"/>
              </w:rPr>
            </w:pPr>
            <w:r w:rsidRPr="00793B7F">
              <w:rPr>
                <w:rFonts w:ascii="Times New Roman" w:hAnsi="Times New Roman" w:cs="Times New Roman"/>
                <w:color w:val="222328"/>
                <w:sz w:val="24"/>
                <w:szCs w:val="24"/>
                <w:shd w:val="clear" w:color="auto" w:fill="FFFFFF"/>
              </w:rPr>
              <w:lastRenderedPageBreak/>
              <w:t>pericarditis- inflammation of the sac-like covering of the heart</w:t>
            </w:r>
            <w:r w:rsidR="004B32EB" w:rsidRPr="004B32EB">
              <w:rPr>
                <w:rFonts w:ascii="Times New Roman" w:hAnsi="Times New Roman" w:cs="Times New Roman" w:hint="eastAsia"/>
                <w:color w:val="222328"/>
                <w:sz w:val="24"/>
                <w:szCs w:val="24"/>
                <w:shd w:val="clear" w:color="auto" w:fill="FFFFFF"/>
              </w:rPr>
              <w:br/>
            </w:r>
            <w:r w:rsidR="004B32EB" w:rsidRPr="004B32EB">
              <w:rPr>
                <w:rFonts w:ascii="Times New Roman" w:hAnsi="Times New Roman" w:cs="Times New Roman" w:hint="eastAsia"/>
                <w:color w:val="222328"/>
                <w:sz w:val="24"/>
                <w:szCs w:val="24"/>
                <w:shd w:val="clear" w:color="auto" w:fill="FFFFFF"/>
              </w:rPr>
              <w:br/>
            </w:r>
          </w:p>
          <w:p w14:paraId="4E55E74D" w14:textId="77777777" w:rsidR="008C1297" w:rsidRDefault="00C165BD" w:rsidP="004B32EB">
            <w:pPr>
              <w:spacing w:after="0" w:line="276" w:lineRule="auto"/>
              <w:jc w:val="both"/>
              <w:rPr>
                <w:rFonts w:ascii="Times New Roman" w:hAnsi="Times New Roman" w:cs="Times New Roman"/>
                <w:color w:val="000000" w:themeColor="text1"/>
                <w:sz w:val="24"/>
                <w:szCs w:val="24"/>
                <w:shd w:val="clear" w:color="auto" w:fill="FFFFFF"/>
              </w:rPr>
            </w:pPr>
            <w:r w:rsidRPr="00EB70BC">
              <w:rPr>
                <w:rFonts w:ascii="Times New Roman" w:hAnsi="Times New Roman" w:cs="Times New Roman"/>
                <w:b/>
                <w:color w:val="FF0000"/>
                <w:sz w:val="24"/>
                <w:szCs w:val="24"/>
                <w:shd w:val="clear" w:color="auto" w:fill="FFFFFF"/>
              </w:rPr>
              <w:t>3.</w:t>
            </w:r>
            <w:r w:rsidRPr="00EB70BC">
              <w:rPr>
                <w:rFonts w:ascii="Times New Roman" w:hAnsi="Times New Roman" w:cs="Times New Roman"/>
                <w:color w:val="FF0000"/>
                <w:sz w:val="24"/>
                <w:szCs w:val="24"/>
                <w:shd w:val="clear" w:color="auto" w:fill="FFFFFF"/>
              </w:rPr>
              <w:t xml:space="preserve"> </w:t>
            </w:r>
            <w:r w:rsidR="008C1297" w:rsidRPr="008C1297">
              <w:rPr>
                <w:rFonts w:ascii="Times New Roman" w:hAnsi="Times New Roman" w:cs="Times New Roman"/>
                <w:color w:val="000000" w:themeColor="text1"/>
                <w:sz w:val="24"/>
                <w:szCs w:val="24"/>
                <w:shd w:val="clear" w:color="auto" w:fill="FFFFFF"/>
              </w:rPr>
              <w:t>Lethargy- state of tiredness, weariness, fatigue, or lack of energy. It can be accompanied by depression, decreased motivation, or apathy</w:t>
            </w:r>
            <w:r w:rsidR="008C1297">
              <w:rPr>
                <w:rFonts w:ascii="Times New Roman" w:hAnsi="Times New Roman" w:cs="Times New Roman" w:hint="eastAsia"/>
                <w:color w:val="000000" w:themeColor="text1"/>
                <w:sz w:val="24"/>
                <w:szCs w:val="24"/>
                <w:shd w:val="clear" w:color="auto" w:fill="FFFFFF"/>
              </w:rPr>
              <w:br/>
            </w:r>
            <w:r w:rsidR="008C1297">
              <w:rPr>
                <w:rFonts w:ascii="Times New Roman" w:hAnsi="Times New Roman" w:cs="Times New Roman" w:hint="eastAsia"/>
                <w:color w:val="000000" w:themeColor="text1"/>
                <w:sz w:val="24"/>
                <w:szCs w:val="24"/>
                <w:shd w:val="clear" w:color="auto" w:fill="FFFFFF"/>
              </w:rPr>
              <w:br/>
            </w:r>
            <w:r w:rsidR="008C1297" w:rsidRPr="008C1297">
              <w:rPr>
                <w:rFonts w:ascii="Times New Roman" w:hAnsi="Times New Roman" w:cs="Times New Roman" w:hint="eastAsia"/>
                <w:color w:val="000000" w:themeColor="text1"/>
                <w:sz w:val="24"/>
                <w:szCs w:val="24"/>
                <w:u w:val="single"/>
                <w:shd w:val="clear" w:color="auto" w:fill="FFFFFF"/>
              </w:rPr>
              <w:t>Treatment</w:t>
            </w:r>
          </w:p>
          <w:p w14:paraId="509741C6" w14:textId="77777777" w:rsidR="008C1297" w:rsidRPr="008C1297" w:rsidRDefault="008C1297" w:rsidP="008C1297">
            <w:pPr>
              <w:pStyle w:val="ListParagraph"/>
              <w:numPr>
                <w:ilvl w:val="0"/>
                <w:numId w:val="7"/>
              </w:numPr>
              <w:spacing w:after="0" w:line="276" w:lineRule="auto"/>
              <w:rPr>
                <w:rFonts w:ascii="Times New Roman" w:hAnsi="Times New Roman" w:cs="Times New Roman"/>
                <w:color w:val="000000" w:themeColor="text1"/>
                <w:sz w:val="24"/>
                <w:szCs w:val="24"/>
                <w:shd w:val="clear" w:color="auto" w:fill="FFFFFF"/>
              </w:rPr>
            </w:pPr>
            <w:r w:rsidRPr="008C1297">
              <w:rPr>
                <w:rFonts w:ascii="Times New Roman" w:hAnsi="Times New Roman" w:cs="Times New Roman"/>
                <w:color w:val="000000" w:themeColor="text1"/>
                <w:sz w:val="24"/>
                <w:szCs w:val="24"/>
                <w:shd w:val="clear" w:color="auto" w:fill="FFFFFF"/>
              </w:rPr>
              <w:t>exercising</w:t>
            </w:r>
          </w:p>
          <w:p w14:paraId="55C329BC" w14:textId="77777777" w:rsidR="00A66934" w:rsidRPr="008C1297" w:rsidRDefault="00C165BD" w:rsidP="008C1297">
            <w:pPr>
              <w:pStyle w:val="ListParagraph"/>
              <w:numPr>
                <w:ilvl w:val="0"/>
                <w:numId w:val="7"/>
              </w:numPr>
              <w:spacing w:after="0" w:line="276" w:lineRule="auto"/>
              <w:rPr>
                <w:rFonts w:ascii="Times New Roman" w:hAnsi="Times New Roman" w:cs="Times New Roman"/>
                <w:color w:val="000000" w:themeColor="text1"/>
                <w:sz w:val="24"/>
                <w:szCs w:val="24"/>
                <w:shd w:val="clear" w:color="auto" w:fill="FFFFFF"/>
              </w:rPr>
            </w:pPr>
            <w:r w:rsidRPr="008C1297">
              <w:rPr>
                <w:rFonts w:ascii="Times New Roman" w:hAnsi="Times New Roman" w:cs="Times New Roman"/>
                <w:color w:val="222328"/>
                <w:sz w:val="24"/>
                <w:szCs w:val="24"/>
                <w:shd w:val="clear" w:color="auto" w:fill="FFFFFF"/>
              </w:rPr>
              <w:t>drink plenty of water.</w:t>
            </w:r>
          </w:p>
          <w:p w14:paraId="3B250536" w14:textId="77777777" w:rsidR="00A66934" w:rsidRPr="008C1297" w:rsidRDefault="00C165BD" w:rsidP="008C1297">
            <w:pPr>
              <w:pStyle w:val="ListParagraph"/>
              <w:numPr>
                <w:ilvl w:val="0"/>
                <w:numId w:val="7"/>
              </w:numPr>
              <w:spacing w:after="0" w:line="276" w:lineRule="auto"/>
              <w:rPr>
                <w:rFonts w:ascii="Times New Roman" w:hAnsi="Times New Roman" w:cs="Times New Roman"/>
                <w:color w:val="222328"/>
                <w:sz w:val="24"/>
                <w:szCs w:val="24"/>
                <w:shd w:val="clear" w:color="auto" w:fill="FFFFFF"/>
              </w:rPr>
            </w:pPr>
            <w:r w:rsidRPr="008C1297">
              <w:rPr>
                <w:rFonts w:ascii="Times New Roman" w:hAnsi="Times New Roman" w:cs="Times New Roman"/>
                <w:color w:val="222328"/>
                <w:sz w:val="24"/>
                <w:szCs w:val="24"/>
                <w:shd w:val="clear" w:color="auto" w:fill="FFFFFF"/>
              </w:rPr>
              <w:t>eating a healthy diet</w:t>
            </w:r>
          </w:p>
          <w:p w14:paraId="1645C262" w14:textId="77777777" w:rsidR="00A66934" w:rsidRPr="008C1297" w:rsidRDefault="00C165BD" w:rsidP="008C1297">
            <w:pPr>
              <w:pStyle w:val="ListParagraph"/>
              <w:numPr>
                <w:ilvl w:val="0"/>
                <w:numId w:val="7"/>
              </w:numPr>
              <w:spacing w:after="0" w:line="276" w:lineRule="auto"/>
              <w:rPr>
                <w:rFonts w:ascii="Times New Roman" w:hAnsi="Times New Roman" w:cs="Times New Roman"/>
                <w:color w:val="222328"/>
                <w:sz w:val="24"/>
                <w:szCs w:val="24"/>
                <w:shd w:val="clear" w:color="auto" w:fill="FFFFFF"/>
              </w:rPr>
            </w:pPr>
            <w:r w:rsidRPr="008C1297">
              <w:rPr>
                <w:rFonts w:ascii="Times New Roman" w:hAnsi="Times New Roman" w:cs="Times New Roman"/>
                <w:color w:val="222328"/>
                <w:sz w:val="24"/>
                <w:szCs w:val="24"/>
                <w:shd w:val="clear" w:color="auto" w:fill="FFFFFF"/>
              </w:rPr>
              <w:t>getting plenty of sleep</w:t>
            </w:r>
          </w:p>
          <w:p w14:paraId="0D3EF44F" w14:textId="77777777" w:rsidR="008C1297" w:rsidRPr="004B32EB" w:rsidRDefault="00C165BD" w:rsidP="008C1297">
            <w:pPr>
              <w:pStyle w:val="ListParagraph"/>
              <w:numPr>
                <w:ilvl w:val="0"/>
                <w:numId w:val="7"/>
              </w:numPr>
              <w:spacing w:after="0" w:line="276" w:lineRule="auto"/>
              <w:rPr>
                <w:rFonts w:ascii="Times New Roman" w:hAnsi="Times New Roman" w:cs="Times New Roman"/>
                <w:color w:val="222328"/>
                <w:sz w:val="24"/>
                <w:szCs w:val="24"/>
                <w:shd w:val="clear" w:color="auto" w:fill="FFFFFF"/>
              </w:rPr>
            </w:pPr>
            <w:r w:rsidRPr="008C1297">
              <w:rPr>
                <w:rFonts w:ascii="Times New Roman" w:hAnsi="Times New Roman" w:cs="Times New Roman"/>
                <w:color w:val="222328"/>
                <w:sz w:val="24"/>
                <w:szCs w:val="24"/>
                <w:shd w:val="clear" w:color="auto" w:fill="FFFFFF"/>
              </w:rPr>
              <w:t>reducing stress levels</w:t>
            </w:r>
          </w:p>
          <w:p w14:paraId="432F31D9" w14:textId="77777777" w:rsidR="004B32EB" w:rsidRDefault="004B32EB" w:rsidP="008C1297">
            <w:pPr>
              <w:spacing w:after="0" w:line="276" w:lineRule="auto"/>
              <w:rPr>
                <w:rFonts w:ascii="Times New Roman" w:hAnsi="Times New Roman" w:cs="Times New Roman"/>
                <w:color w:val="222328"/>
                <w:sz w:val="24"/>
                <w:szCs w:val="24"/>
                <w:shd w:val="clear" w:color="auto" w:fill="FFFFFF"/>
              </w:rPr>
            </w:pPr>
          </w:p>
          <w:p w14:paraId="04981FB0" w14:textId="77777777" w:rsidR="004B32EB" w:rsidRPr="008C1297" w:rsidRDefault="004B32EB" w:rsidP="008C1297">
            <w:pPr>
              <w:spacing w:after="0" w:line="276" w:lineRule="auto"/>
              <w:rPr>
                <w:rFonts w:ascii="Times New Roman" w:hAnsi="Times New Roman" w:cs="Times New Roman"/>
                <w:color w:val="222328"/>
                <w:sz w:val="24"/>
                <w:szCs w:val="24"/>
                <w:shd w:val="clear" w:color="auto" w:fill="FFFFFF"/>
              </w:rPr>
            </w:pPr>
          </w:p>
          <w:p w14:paraId="5B044BD9" w14:textId="77777777" w:rsidR="008C1297" w:rsidRDefault="00C165BD" w:rsidP="004B32EB">
            <w:pPr>
              <w:spacing w:after="0" w:line="276" w:lineRule="auto"/>
              <w:jc w:val="both"/>
              <w:rPr>
                <w:rFonts w:ascii="Times New Roman" w:hAnsi="Times New Roman" w:cs="Times New Roman"/>
                <w:color w:val="FF0000"/>
                <w:sz w:val="24"/>
                <w:szCs w:val="24"/>
                <w:shd w:val="clear" w:color="auto" w:fill="FFFFFF"/>
              </w:rPr>
            </w:pPr>
            <w:r w:rsidRPr="00EB70BC">
              <w:rPr>
                <w:rFonts w:ascii="Times New Roman" w:hAnsi="Times New Roman" w:cs="Times New Roman"/>
                <w:b/>
                <w:color w:val="FF0000"/>
                <w:sz w:val="24"/>
                <w:szCs w:val="24"/>
                <w:shd w:val="clear" w:color="auto" w:fill="FFFFFF"/>
              </w:rPr>
              <w:t>4.</w:t>
            </w:r>
            <w:r w:rsidR="008C1297">
              <w:t xml:space="preserve"> </w:t>
            </w:r>
            <w:r w:rsidR="008C1297" w:rsidRPr="008C1297">
              <w:rPr>
                <w:rFonts w:ascii="Times New Roman" w:hAnsi="Times New Roman" w:cs="Times New Roman"/>
                <w:color w:val="000000" w:themeColor="text1"/>
                <w:sz w:val="24"/>
                <w:szCs w:val="24"/>
                <w:shd w:val="clear" w:color="auto" w:fill="FFFFFF"/>
              </w:rPr>
              <w:t>Tremor- an unintentional and uncontrollable rhythmic movement of one part or one limb of your body (can occur in any part of the body and at any time), usually the result of a problem in the part of your brain that controls muscular movement.</w:t>
            </w:r>
            <w:r w:rsidR="008C1297">
              <w:rPr>
                <w:rFonts w:ascii="Times New Roman" w:hAnsi="Times New Roman" w:cs="Times New Roman" w:hint="eastAsia"/>
                <w:b/>
                <w:color w:val="FF0000"/>
                <w:sz w:val="24"/>
                <w:szCs w:val="24"/>
                <w:shd w:val="clear" w:color="auto" w:fill="FFFFFF"/>
              </w:rPr>
              <w:br/>
            </w:r>
            <w:r w:rsidR="008C1297">
              <w:rPr>
                <w:rFonts w:ascii="Times New Roman" w:hAnsi="Times New Roman" w:cs="Times New Roman" w:hint="eastAsia"/>
                <w:b/>
                <w:color w:val="FF0000"/>
                <w:sz w:val="24"/>
                <w:szCs w:val="24"/>
                <w:shd w:val="clear" w:color="auto" w:fill="FFFFFF"/>
              </w:rPr>
              <w:br/>
            </w:r>
            <w:r w:rsidR="008C1297" w:rsidRPr="008C1297">
              <w:rPr>
                <w:rFonts w:ascii="Times New Roman" w:hAnsi="Times New Roman" w:cs="Times New Roman" w:hint="eastAsia"/>
                <w:color w:val="000000" w:themeColor="text1"/>
                <w:sz w:val="24"/>
                <w:szCs w:val="24"/>
                <w:u w:val="single"/>
                <w:shd w:val="clear" w:color="auto" w:fill="FFFFFF"/>
              </w:rPr>
              <w:t>Symptoms</w:t>
            </w:r>
          </w:p>
          <w:p w14:paraId="4EDEA46A" w14:textId="77777777" w:rsidR="00A66934" w:rsidRPr="008C1297" w:rsidRDefault="00C165BD" w:rsidP="008C1297">
            <w:pPr>
              <w:pStyle w:val="ListParagraph"/>
              <w:numPr>
                <w:ilvl w:val="0"/>
                <w:numId w:val="9"/>
              </w:numPr>
              <w:spacing w:after="0" w:line="276" w:lineRule="auto"/>
              <w:rPr>
                <w:rFonts w:ascii="Times New Roman" w:hAnsi="Times New Roman" w:cs="Times New Roman"/>
                <w:color w:val="222328"/>
                <w:sz w:val="24"/>
                <w:szCs w:val="24"/>
                <w:shd w:val="clear" w:color="auto" w:fill="FFFFFF"/>
              </w:rPr>
            </w:pPr>
            <w:r w:rsidRPr="008C1297">
              <w:rPr>
                <w:rFonts w:ascii="Times New Roman" w:hAnsi="Times New Roman" w:cs="Times New Roman"/>
                <w:color w:val="222328"/>
                <w:sz w:val="24"/>
                <w:szCs w:val="24"/>
                <w:shd w:val="clear" w:color="auto" w:fill="FFFFFF"/>
              </w:rPr>
              <w:t>shaking voice</w:t>
            </w:r>
          </w:p>
          <w:p w14:paraId="4E565584" w14:textId="77777777" w:rsidR="00A66934" w:rsidRPr="008C1297" w:rsidRDefault="00C165BD" w:rsidP="008C1297">
            <w:pPr>
              <w:pStyle w:val="ListParagraph"/>
              <w:numPr>
                <w:ilvl w:val="0"/>
                <w:numId w:val="9"/>
              </w:numPr>
              <w:spacing w:after="0" w:line="276" w:lineRule="auto"/>
              <w:rPr>
                <w:rFonts w:ascii="Times New Roman" w:hAnsi="Times New Roman" w:cs="Times New Roman"/>
                <w:color w:val="222328"/>
                <w:sz w:val="24"/>
                <w:szCs w:val="24"/>
                <w:shd w:val="clear" w:color="auto" w:fill="FFFFFF"/>
              </w:rPr>
            </w:pPr>
            <w:r w:rsidRPr="008C1297">
              <w:rPr>
                <w:rFonts w:ascii="Times New Roman" w:hAnsi="Times New Roman" w:cs="Times New Roman"/>
                <w:color w:val="222328"/>
                <w:sz w:val="24"/>
                <w:szCs w:val="24"/>
                <w:shd w:val="clear" w:color="auto" w:fill="FFFFFF"/>
              </w:rPr>
              <w:t>nodding head</w:t>
            </w:r>
          </w:p>
          <w:p w14:paraId="611B8F14" w14:textId="77777777" w:rsidR="00A66934" w:rsidRPr="008C1297" w:rsidRDefault="00C165BD" w:rsidP="008C1297">
            <w:pPr>
              <w:pStyle w:val="ListParagraph"/>
              <w:numPr>
                <w:ilvl w:val="0"/>
                <w:numId w:val="9"/>
              </w:numPr>
              <w:spacing w:after="0" w:line="276" w:lineRule="auto"/>
              <w:rPr>
                <w:rFonts w:ascii="Times New Roman" w:hAnsi="Times New Roman" w:cs="Times New Roman"/>
                <w:color w:val="222328"/>
                <w:sz w:val="24"/>
                <w:szCs w:val="24"/>
                <w:shd w:val="clear" w:color="auto" w:fill="FFFFFF"/>
              </w:rPr>
            </w:pPr>
            <w:r w:rsidRPr="008C1297">
              <w:rPr>
                <w:rFonts w:ascii="Times New Roman" w:hAnsi="Times New Roman" w:cs="Times New Roman"/>
                <w:color w:val="222328"/>
                <w:sz w:val="24"/>
                <w:szCs w:val="24"/>
                <w:shd w:val="clear" w:color="auto" w:fill="FFFFFF"/>
              </w:rPr>
              <w:t>fatigue after exercise</w:t>
            </w:r>
          </w:p>
          <w:p w14:paraId="794CE235" w14:textId="77777777" w:rsidR="008C1297" w:rsidRPr="004B32EB" w:rsidRDefault="008C1297" w:rsidP="004B32EB">
            <w:pPr>
              <w:pStyle w:val="ListParagraph"/>
              <w:numPr>
                <w:ilvl w:val="0"/>
                <w:numId w:val="9"/>
              </w:numPr>
              <w:spacing w:after="0" w:line="276" w:lineRule="auto"/>
              <w:rPr>
                <w:rFonts w:ascii="Times New Roman" w:hAnsi="Times New Roman" w:cs="Times New Roman"/>
                <w:color w:val="222328"/>
                <w:sz w:val="24"/>
                <w:szCs w:val="24"/>
                <w:shd w:val="clear" w:color="auto" w:fill="FFFFFF"/>
              </w:rPr>
            </w:pPr>
            <w:r>
              <w:rPr>
                <w:rFonts w:ascii="Times New Roman" w:hAnsi="Times New Roman" w:cs="Times New Roman"/>
                <w:color w:val="222328"/>
                <w:sz w:val="24"/>
                <w:szCs w:val="24"/>
                <w:shd w:val="clear" w:color="auto" w:fill="FFFFFF"/>
              </w:rPr>
              <w:t xml:space="preserve">brain </w:t>
            </w:r>
            <w:proofErr w:type="spellStart"/>
            <w:r>
              <w:rPr>
                <w:rFonts w:ascii="Times New Roman" w:hAnsi="Times New Roman" w:cs="Times New Roman"/>
                <w:color w:val="222328"/>
                <w:sz w:val="24"/>
                <w:szCs w:val="24"/>
                <w:shd w:val="clear" w:color="auto" w:fill="FFFFFF"/>
              </w:rPr>
              <w:t>tumors</w:t>
            </w:r>
            <w:proofErr w:type="spellEnd"/>
            <w:r w:rsidR="00EB70BC" w:rsidRPr="008C1297">
              <w:rPr>
                <w:rFonts w:ascii="Times New Roman" w:hAnsi="Times New Roman" w:cs="Times New Roman" w:hint="eastAsia"/>
                <w:color w:val="222328"/>
                <w:sz w:val="24"/>
                <w:szCs w:val="24"/>
                <w:shd w:val="clear" w:color="auto" w:fill="FFFFFF"/>
              </w:rPr>
              <w:br/>
            </w:r>
          </w:p>
          <w:p w14:paraId="158EF355" w14:textId="77777777" w:rsidR="00A66934" w:rsidRDefault="00C165BD" w:rsidP="004B32EB">
            <w:pPr>
              <w:spacing w:after="0" w:line="276" w:lineRule="auto"/>
              <w:rPr>
                <w:rFonts w:ascii="Times New Roman" w:hAnsi="Times New Roman" w:cs="Times New Roman"/>
                <w:sz w:val="24"/>
                <w:szCs w:val="24"/>
                <w:lang w:val="en-US"/>
              </w:rPr>
            </w:pPr>
            <w:r w:rsidRPr="00EB70BC">
              <w:rPr>
                <w:rFonts w:ascii="Times New Roman" w:hAnsi="Times New Roman" w:cs="Times New Roman"/>
                <w:b/>
                <w:color w:val="FF0000"/>
                <w:sz w:val="24"/>
                <w:szCs w:val="24"/>
                <w:shd w:val="clear" w:color="auto" w:fill="FFFFFF"/>
              </w:rPr>
              <w:t>5.</w:t>
            </w:r>
            <w:r w:rsidRPr="00EB70BC">
              <w:rPr>
                <w:rFonts w:ascii="Times New Roman" w:hAnsi="Times New Roman" w:cs="Times New Roman"/>
                <w:color w:val="FF0000"/>
                <w:sz w:val="24"/>
                <w:szCs w:val="24"/>
                <w:shd w:val="clear" w:color="auto" w:fill="FFFFFF"/>
              </w:rPr>
              <w:t xml:space="preserve"> </w:t>
            </w:r>
            <w:r w:rsidR="00D2290F" w:rsidRPr="00D2290F">
              <w:rPr>
                <w:rFonts w:ascii="Times New Roman" w:hAnsi="Times New Roman" w:cs="Times New Roman" w:hint="eastAsia"/>
                <w:color w:val="000000" w:themeColor="text1"/>
                <w:sz w:val="24"/>
                <w:szCs w:val="24"/>
                <w:shd w:val="clear" w:color="auto" w:fill="FFFFFF"/>
              </w:rPr>
              <w:t>-</w:t>
            </w:r>
            <w:r w:rsidR="00D2290F">
              <w:rPr>
                <w:rFonts w:ascii="Times New Roman" w:hAnsi="Times New Roman" w:cs="Times New Roman"/>
                <w:sz w:val="24"/>
                <w:szCs w:val="24"/>
                <w:lang w:val="en-US"/>
              </w:rPr>
              <w:t xml:space="preserve">cardioversion </w:t>
            </w:r>
            <w:r w:rsidR="00D2290F">
              <w:rPr>
                <w:rFonts w:ascii="Times New Roman" w:hAnsi="Times New Roman" w:cs="Times New Roman" w:hint="eastAsia"/>
                <w:sz w:val="24"/>
                <w:szCs w:val="24"/>
                <w:lang w:val="en-US"/>
              </w:rPr>
              <w:br/>
            </w:r>
            <w:r w:rsidR="00D2290F">
              <w:rPr>
                <w:rFonts w:ascii="Times New Roman" w:hAnsi="Times New Roman" w:cs="Times New Roman"/>
                <w:sz w:val="24"/>
                <w:szCs w:val="24"/>
                <w:lang w:val="en-US"/>
              </w:rPr>
              <w:br/>
            </w:r>
            <w:r w:rsidR="00D2290F">
              <w:rPr>
                <w:rFonts w:ascii="Times New Roman" w:hAnsi="Times New Roman" w:cs="Times New Roman" w:hint="eastAsia"/>
                <w:sz w:val="24"/>
                <w:szCs w:val="24"/>
                <w:lang w:val="en-US"/>
              </w:rPr>
              <w:t>-</w:t>
            </w:r>
            <w:r w:rsidR="00D2290F">
              <w:rPr>
                <w:rFonts w:ascii="Times New Roman" w:hAnsi="Times New Roman" w:cs="Times New Roman"/>
                <w:sz w:val="24"/>
                <w:szCs w:val="24"/>
                <w:lang w:val="en-US"/>
              </w:rPr>
              <w:t>a</w:t>
            </w:r>
            <w:r w:rsidR="00D2290F">
              <w:rPr>
                <w:rFonts w:ascii="Times New Roman" w:hAnsi="Times New Roman" w:cs="Times New Roman" w:hint="eastAsia"/>
                <w:sz w:val="24"/>
                <w:szCs w:val="24"/>
                <w:lang w:val="en-US"/>
              </w:rPr>
              <w:t xml:space="preserve"> </w:t>
            </w:r>
            <w:r>
              <w:rPr>
                <w:rFonts w:ascii="Times New Roman" w:hAnsi="Times New Roman" w:cs="Times New Roman"/>
                <w:sz w:val="24"/>
                <w:szCs w:val="24"/>
                <w:lang w:val="en-US"/>
              </w:rPr>
              <w:t xml:space="preserve">procedure that can be undertaken to treat atrial fibrillation. </w:t>
            </w:r>
            <w:r w:rsidR="00D2290F">
              <w:rPr>
                <w:rFonts w:ascii="Times New Roman" w:hAnsi="Times New Roman" w:cs="Times New Roman" w:hint="eastAsia"/>
                <w:sz w:val="24"/>
                <w:szCs w:val="24"/>
                <w:lang w:val="en-US"/>
              </w:rPr>
              <w:br/>
            </w:r>
            <w:r w:rsidR="00D2290F">
              <w:rPr>
                <w:rFonts w:ascii="Times New Roman" w:hAnsi="Times New Roman" w:cs="Times New Roman"/>
                <w:sz w:val="24"/>
                <w:szCs w:val="24"/>
                <w:lang w:val="en-US"/>
              </w:rPr>
              <w:br/>
            </w:r>
            <w:r w:rsidR="00D2290F">
              <w:rPr>
                <w:rFonts w:ascii="Times New Roman" w:hAnsi="Times New Roman" w:cs="Times New Roman" w:hint="eastAsia"/>
                <w:sz w:val="24"/>
                <w:szCs w:val="24"/>
                <w:lang w:val="en-US"/>
              </w:rPr>
              <w:t>-</w:t>
            </w:r>
            <w:r>
              <w:rPr>
                <w:rFonts w:ascii="Times New Roman" w:hAnsi="Times New Roman" w:cs="Times New Roman"/>
                <w:sz w:val="24"/>
                <w:szCs w:val="24"/>
                <w:lang w:val="en-US"/>
              </w:rPr>
              <w:t>It involves the giving the heart an electric shock and is intended to normalize the electrical activity of the heart.</w:t>
            </w:r>
          </w:p>
          <w:p w14:paraId="2819C2E5" w14:textId="77777777" w:rsidR="00D2290F" w:rsidRDefault="00D2290F" w:rsidP="004B32EB">
            <w:pPr>
              <w:spacing w:after="0" w:line="276" w:lineRule="auto"/>
              <w:rPr>
                <w:rFonts w:ascii="Times New Roman" w:hAnsi="Times New Roman" w:cs="Times New Roman"/>
                <w:sz w:val="24"/>
                <w:szCs w:val="24"/>
                <w:lang w:val="en-US"/>
              </w:rPr>
            </w:pPr>
          </w:p>
          <w:p w14:paraId="7F569BD0" w14:textId="77777777" w:rsidR="00D2290F" w:rsidRDefault="00D2290F" w:rsidP="004B32EB">
            <w:pPr>
              <w:spacing w:after="0" w:line="276" w:lineRule="auto"/>
              <w:rPr>
                <w:rFonts w:ascii="Times New Roman" w:hAnsi="Times New Roman" w:cs="Times New Roman"/>
                <w:sz w:val="24"/>
                <w:szCs w:val="24"/>
                <w:lang w:val="en-US"/>
              </w:rPr>
            </w:pPr>
          </w:p>
          <w:p w14:paraId="38A4657C" w14:textId="77777777" w:rsidR="00A66934" w:rsidRPr="00D2290F" w:rsidRDefault="00C165BD" w:rsidP="004B32EB">
            <w:pPr>
              <w:spacing w:after="0" w:line="276" w:lineRule="auto"/>
              <w:jc w:val="both"/>
              <w:rPr>
                <w:rFonts w:ascii="Times New Roman" w:hAnsi="Times New Roman" w:cs="Times New Roman"/>
                <w:b/>
                <w:sz w:val="24"/>
                <w:szCs w:val="24"/>
                <w:lang w:val="en-US"/>
              </w:rPr>
            </w:pPr>
            <w:r w:rsidRPr="00EB70BC">
              <w:rPr>
                <w:rFonts w:ascii="Times New Roman" w:hAnsi="Times New Roman" w:cs="Times New Roman"/>
                <w:b/>
                <w:color w:val="FF0000"/>
                <w:sz w:val="24"/>
                <w:szCs w:val="24"/>
                <w:lang w:val="en-US"/>
              </w:rPr>
              <w:t>6.</w:t>
            </w:r>
            <w:r w:rsidR="00D2290F">
              <w:t xml:space="preserve"> </w:t>
            </w:r>
            <w:r w:rsidR="00D2290F" w:rsidRPr="00D2290F">
              <w:rPr>
                <w:rFonts w:ascii="Times New Roman" w:hAnsi="Times New Roman" w:cs="Times New Roman" w:hint="eastAsia"/>
                <w:color w:val="000000" w:themeColor="text1"/>
                <w:sz w:val="24"/>
                <w:szCs w:val="24"/>
              </w:rPr>
              <w:t>-</w:t>
            </w:r>
            <w:r w:rsidR="00D2290F" w:rsidRPr="00D2290F">
              <w:rPr>
                <w:rFonts w:ascii="Times New Roman" w:hAnsi="Times New Roman" w:cs="Times New Roman"/>
                <w:color w:val="000000" w:themeColor="text1"/>
                <w:sz w:val="24"/>
                <w:szCs w:val="24"/>
                <w:lang w:val="en-US"/>
              </w:rPr>
              <w:t>spiking after age 50 for men and age 60 for women (*increases as people age and become overweight or obese- sedentary life)</w:t>
            </w:r>
          </w:p>
          <w:p w14:paraId="15D627AE" w14:textId="77777777" w:rsidR="00A66934" w:rsidRDefault="00C165BD">
            <w:pPr>
              <w:pStyle w:val="ListParagraph"/>
              <w:spacing w:after="0" w:line="240" w:lineRule="auto"/>
              <w:ind w:left="1080"/>
              <w:rPr>
                <w:rFonts w:ascii="Times New Roman" w:hAnsi="Times New Roman" w:cs="Times New Roman"/>
                <w:color w:val="231F20"/>
                <w:sz w:val="24"/>
                <w:szCs w:val="24"/>
              </w:rPr>
            </w:pPr>
            <w:r>
              <w:rPr>
                <w:rFonts w:ascii="Times New Roman" w:hAnsi="Times New Roman" w:cs="Times New Roman"/>
                <w:color w:val="231F20"/>
                <w:sz w:val="24"/>
                <w:szCs w:val="24"/>
              </w:rPr>
              <w:t xml:space="preserve"> </w:t>
            </w:r>
          </w:p>
        </w:tc>
        <w:tc>
          <w:tcPr>
            <w:tcW w:w="1270" w:type="dxa"/>
          </w:tcPr>
          <w:p w14:paraId="53BD0BB0"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Discussion</w:t>
            </w:r>
          </w:p>
        </w:tc>
      </w:tr>
      <w:tr w:rsidR="00A66934" w14:paraId="42949BB7" w14:textId="77777777" w:rsidTr="00EB70BC">
        <w:tc>
          <w:tcPr>
            <w:tcW w:w="563" w:type="dxa"/>
          </w:tcPr>
          <w:p w14:paraId="4F5EC81F"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2.</w:t>
            </w:r>
          </w:p>
        </w:tc>
        <w:tc>
          <w:tcPr>
            <w:tcW w:w="2084" w:type="dxa"/>
          </w:tcPr>
          <w:p w14:paraId="02302A67"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Complained about anxiety, sweating and hunger</w:t>
            </w:r>
          </w:p>
        </w:tc>
        <w:tc>
          <w:tcPr>
            <w:tcW w:w="2084" w:type="dxa"/>
          </w:tcPr>
          <w:p w14:paraId="0CD75C6E"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The man experiences anxiety, sweating and hunger.</w:t>
            </w:r>
          </w:p>
        </w:tc>
        <w:tc>
          <w:tcPr>
            <w:tcW w:w="3027" w:type="dxa"/>
          </w:tcPr>
          <w:p w14:paraId="3D01A57B" w14:textId="77777777" w:rsidR="00D2290F" w:rsidRPr="00D2290F" w:rsidRDefault="00D2290F" w:rsidP="00D2290F">
            <w:pPr>
              <w:spacing w:after="0" w:line="240" w:lineRule="auto"/>
              <w:rPr>
                <w:rFonts w:ascii="Times New Roman" w:hAnsi="Times New Roman" w:cs="Times New Roman"/>
                <w:sz w:val="24"/>
                <w:szCs w:val="24"/>
              </w:rPr>
            </w:pPr>
          </w:p>
          <w:p w14:paraId="03362F07" w14:textId="77777777" w:rsidR="00A66934" w:rsidRDefault="00C165B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What cause a person anxiety?</w:t>
            </w:r>
          </w:p>
          <w:p w14:paraId="50B6D172" w14:textId="77777777" w:rsidR="00D2290F" w:rsidRDefault="00D2290F" w:rsidP="00D2290F">
            <w:pPr>
              <w:spacing w:after="0" w:line="240" w:lineRule="auto"/>
              <w:rPr>
                <w:rFonts w:ascii="Times New Roman" w:hAnsi="Times New Roman" w:cs="Times New Roman"/>
                <w:sz w:val="24"/>
                <w:szCs w:val="24"/>
              </w:rPr>
            </w:pPr>
          </w:p>
          <w:p w14:paraId="108DDB36" w14:textId="77777777" w:rsidR="00D2290F" w:rsidRDefault="00D2290F" w:rsidP="00D2290F">
            <w:pPr>
              <w:spacing w:after="0" w:line="240" w:lineRule="auto"/>
              <w:rPr>
                <w:rFonts w:ascii="Times New Roman" w:hAnsi="Times New Roman" w:cs="Times New Roman"/>
                <w:sz w:val="24"/>
                <w:szCs w:val="24"/>
              </w:rPr>
            </w:pPr>
          </w:p>
          <w:p w14:paraId="2D1F541A" w14:textId="77777777" w:rsidR="00D2290F" w:rsidRDefault="00D2290F" w:rsidP="00D2290F">
            <w:pPr>
              <w:spacing w:after="0" w:line="240" w:lineRule="auto"/>
              <w:rPr>
                <w:rFonts w:ascii="Times New Roman" w:hAnsi="Times New Roman" w:cs="Times New Roman"/>
                <w:sz w:val="24"/>
                <w:szCs w:val="24"/>
              </w:rPr>
            </w:pPr>
          </w:p>
          <w:p w14:paraId="25EA26BD" w14:textId="77777777" w:rsidR="00D2290F" w:rsidRDefault="00D2290F" w:rsidP="00D2290F">
            <w:pPr>
              <w:spacing w:after="0" w:line="240" w:lineRule="auto"/>
              <w:rPr>
                <w:rFonts w:ascii="Times New Roman" w:hAnsi="Times New Roman" w:cs="Times New Roman"/>
                <w:sz w:val="24"/>
                <w:szCs w:val="24"/>
              </w:rPr>
            </w:pPr>
          </w:p>
          <w:p w14:paraId="22DCEA77" w14:textId="77777777" w:rsidR="00D2290F" w:rsidRDefault="00D2290F" w:rsidP="00D2290F">
            <w:pPr>
              <w:spacing w:after="0" w:line="240" w:lineRule="auto"/>
              <w:rPr>
                <w:rFonts w:ascii="Times New Roman" w:hAnsi="Times New Roman" w:cs="Times New Roman"/>
                <w:sz w:val="24"/>
                <w:szCs w:val="24"/>
              </w:rPr>
            </w:pPr>
          </w:p>
          <w:p w14:paraId="101BADDA" w14:textId="77777777" w:rsidR="00D2290F" w:rsidRDefault="00D2290F" w:rsidP="00D2290F">
            <w:pPr>
              <w:spacing w:after="0" w:line="240" w:lineRule="auto"/>
              <w:rPr>
                <w:rFonts w:ascii="Times New Roman" w:hAnsi="Times New Roman" w:cs="Times New Roman"/>
                <w:sz w:val="24"/>
                <w:szCs w:val="24"/>
              </w:rPr>
            </w:pPr>
          </w:p>
          <w:p w14:paraId="10E936C6" w14:textId="77777777" w:rsidR="00D2290F" w:rsidRDefault="00D2290F" w:rsidP="00D2290F">
            <w:pPr>
              <w:spacing w:after="0" w:line="240" w:lineRule="auto"/>
              <w:rPr>
                <w:rFonts w:ascii="Times New Roman" w:hAnsi="Times New Roman" w:cs="Times New Roman"/>
                <w:sz w:val="24"/>
                <w:szCs w:val="24"/>
              </w:rPr>
            </w:pPr>
          </w:p>
          <w:p w14:paraId="5DE714B5" w14:textId="77777777" w:rsidR="00D2290F" w:rsidRDefault="00D2290F" w:rsidP="00D2290F">
            <w:pPr>
              <w:spacing w:after="0" w:line="240" w:lineRule="auto"/>
              <w:rPr>
                <w:rFonts w:ascii="Times New Roman" w:hAnsi="Times New Roman" w:cs="Times New Roman"/>
                <w:sz w:val="24"/>
                <w:szCs w:val="24"/>
              </w:rPr>
            </w:pPr>
          </w:p>
          <w:p w14:paraId="0512483D" w14:textId="77777777" w:rsidR="00D2290F" w:rsidRDefault="00D2290F" w:rsidP="00D2290F">
            <w:pPr>
              <w:spacing w:after="0" w:line="240" w:lineRule="auto"/>
              <w:rPr>
                <w:rFonts w:ascii="Times New Roman" w:hAnsi="Times New Roman" w:cs="Times New Roman"/>
                <w:sz w:val="24"/>
                <w:szCs w:val="24"/>
              </w:rPr>
            </w:pPr>
          </w:p>
          <w:p w14:paraId="2969EF87" w14:textId="77777777" w:rsidR="00D2290F" w:rsidRDefault="00D2290F" w:rsidP="00D2290F">
            <w:pPr>
              <w:spacing w:after="0" w:line="240" w:lineRule="auto"/>
              <w:rPr>
                <w:rFonts w:ascii="Times New Roman" w:hAnsi="Times New Roman" w:cs="Times New Roman"/>
                <w:sz w:val="24"/>
                <w:szCs w:val="24"/>
              </w:rPr>
            </w:pPr>
          </w:p>
          <w:p w14:paraId="6016DDB1" w14:textId="77777777" w:rsidR="00D2290F" w:rsidRDefault="00D2290F" w:rsidP="00D2290F">
            <w:pPr>
              <w:spacing w:after="0" w:line="240" w:lineRule="auto"/>
              <w:rPr>
                <w:rFonts w:ascii="Times New Roman" w:hAnsi="Times New Roman" w:cs="Times New Roman"/>
                <w:sz w:val="24"/>
                <w:szCs w:val="24"/>
              </w:rPr>
            </w:pPr>
          </w:p>
          <w:p w14:paraId="6843AC5C" w14:textId="77777777" w:rsidR="00D2290F" w:rsidRDefault="00D2290F" w:rsidP="00D2290F">
            <w:pPr>
              <w:spacing w:after="0" w:line="240" w:lineRule="auto"/>
              <w:rPr>
                <w:rFonts w:ascii="Times New Roman" w:hAnsi="Times New Roman" w:cs="Times New Roman"/>
                <w:sz w:val="24"/>
                <w:szCs w:val="24"/>
              </w:rPr>
            </w:pPr>
          </w:p>
          <w:p w14:paraId="07383631" w14:textId="77777777" w:rsidR="00D2290F" w:rsidRDefault="00D2290F" w:rsidP="00D2290F">
            <w:pPr>
              <w:spacing w:after="0" w:line="240" w:lineRule="auto"/>
              <w:rPr>
                <w:rFonts w:ascii="Times New Roman" w:hAnsi="Times New Roman" w:cs="Times New Roman"/>
                <w:sz w:val="24"/>
                <w:szCs w:val="24"/>
              </w:rPr>
            </w:pPr>
          </w:p>
          <w:p w14:paraId="1283B771" w14:textId="77777777" w:rsidR="00D2290F" w:rsidRDefault="00D2290F" w:rsidP="00D2290F">
            <w:pPr>
              <w:spacing w:after="0" w:line="240" w:lineRule="auto"/>
              <w:rPr>
                <w:rFonts w:ascii="Times New Roman" w:hAnsi="Times New Roman" w:cs="Times New Roman"/>
                <w:sz w:val="24"/>
                <w:szCs w:val="24"/>
              </w:rPr>
            </w:pPr>
          </w:p>
          <w:p w14:paraId="62212205" w14:textId="77777777" w:rsidR="00D2290F" w:rsidRDefault="00D2290F" w:rsidP="00D2290F">
            <w:pPr>
              <w:spacing w:after="0" w:line="240" w:lineRule="auto"/>
              <w:rPr>
                <w:rFonts w:ascii="Times New Roman" w:hAnsi="Times New Roman" w:cs="Times New Roman"/>
                <w:sz w:val="24"/>
                <w:szCs w:val="24"/>
              </w:rPr>
            </w:pPr>
          </w:p>
          <w:p w14:paraId="2C230DF5" w14:textId="77777777" w:rsidR="00D2290F" w:rsidRDefault="00D2290F" w:rsidP="00D2290F">
            <w:pPr>
              <w:spacing w:after="0" w:line="240" w:lineRule="auto"/>
              <w:rPr>
                <w:rFonts w:ascii="Times New Roman" w:hAnsi="Times New Roman" w:cs="Times New Roman"/>
                <w:sz w:val="24"/>
                <w:szCs w:val="24"/>
              </w:rPr>
            </w:pPr>
          </w:p>
          <w:p w14:paraId="57DB384F" w14:textId="77777777" w:rsidR="00D2290F" w:rsidRDefault="00D2290F" w:rsidP="00D2290F">
            <w:pPr>
              <w:spacing w:after="0" w:line="240" w:lineRule="auto"/>
              <w:rPr>
                <w:rFonts w:ascii="Times New Roman" w:hAnsi="Times New Roman" w:cs="Times New Roman"/>
                <w:sz w:val="24"/>
                <w:szCs w:val="24"/>
              </w:rPr>
            </w:pPr>
          </w:p>
          <w:p w14:paraId="100C1368" w14:textId="77777777" w:rsidR="00D2290F" w:rsidRDefault="00D2290F" w:rsidP="00D2290F">
            <w:pPr>
              <w:spacing w:after="0" w:line="240" w:lineRule="auto"/>
              <w:rPr>
                <w:rFonts w:ascii="Times New Roman" w:hAnsi="Times New Roman" w:cs="Times New Roman"/>
                <w:sz w:val="24"/>
                <w:szCs w:val="24"/>
              </w:rPr>
            </w:pPr>
          </w:p>
          <w:p w14:paraId="3A51350E" w14:textId="77777777" w:rsidR="00D2290F" w:rsidRDefault="00D2290F" w:rsidP="00D2290F">
            <w:pPr>
              <w:spacing w:after="0" w:line="240" w:lineRule="auto"/>
              <w:rPr>
                <w:rFonts w:ascii="Times New Roman" w:hAnsi="Times New Roman" w:cs="Times New Roman"/>
                <w:sz w:val="24"/>
                <w:szCs w:val="24"/>
              </w:rPr>
            </w:pPr>
          </w:p>
          <w:p w14:paraId="586D1D5F" w14:textId="77777777" w:rsidR="00D2290F" w:rsidRDefault="00D2290F" w:rsidP="00D2290F">
            <w:pPr>
              <w:spacing w:after="0" w:line="240" w:lineRule="auto"/>
              <w:rPr>
                <w:rFonts w:ascii="Times New Roman" w:hAnsi="Times New Roman" w:cs="Times New Roman"/>
                <w:sz w:val="24"/>
                <w:szCs w:val="24"/>
              </w:rPr>
            </w:pPr>
          </w:p>
          <w:p w14:paraId="6D0CA3B2" w14:textId="77777777" w:rsidR="00D2290F" w:rsidRDefault="00D2290F" w:rsidP="00D2290F">
            <w:pPr>
              <w:spacing w:after="0" w:line="240" w:lineRule="auto"/>
              <w:rPr>
                <w:rFonts w:ascii="Times New Roman" w:hAnsi="Times New Roman" w:cs="Times New Roman"/>
                <w:sz w:val="24"/>
                <w:szCs w:val="24"/>
              </w:rPr>
            </w:pPr>
          </w:p>
          <w:p w14:paraId="18F0C9DE" w14:textId="77777777" w:rsidR="00D2290F" w:rsidRDefault="00D2290F" w:rsidP="00D2290F">
            <w:pPr>
              <w:spacing w:after="0" w:line="240" w:lineRule="auto"/>
              <w:rPr>
                <w:rFonts w:ascii="Times New Roman" w:hAnsi="Times New Roman" w:cs="Times New Roman"/>
                <w:sz w:val="24"/>
                <w:szCs w:val="24"/>
              </w:rPr>
            </w:pPr>
          </w:p>
          <w:p w14:paraId="687D1A32" w14:textId="77777777" w:rsidR="00D2290F" w:rsidRPr="00D2290F" w:rsidRDefault="00D2290F" w:rsidP="00D2290F">
            <w:pPr>
              <w:spacing w:after="0" w:line="240" w:lineRule="auto"/>
              <w:rPr>
                <w:rFonts w:ascii="Times New Roman" w:hAnsi="Times New Roman" w:cs="Times New Roman"/>
                <w:sz w:val="24"/>
                <w:szCs w:val="24"/>
              </w:rPr>
            </w:pPr>
          </w:p>
          <w:p w14:paraId="2262D41F" w14:textId="77777777" w:rsidR="00A66934" w:rsidRDefault="00C165B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What are the symptoms of anxiety?</w:t>
            </w:r>
          </w:p>
          <w:p w14:paraId="44706894" w14:textId="77777777" w:rsidR="00D2290F" w:rsidRDefault="00D2290F" w:rsidP="00D2290F">
            <w:pPr>
              <w:spacing w:after="0" w:line="240" w:lineRule="auto"/>
              <w:rPr>
                <w:rFonts w:ascii="Times New Roman" w:hAnsi="Times New Roman" w:cs="Times New Roman"/>
                <w:sz w:val="24"/>
                <w:szCs w:val="24"/>
              </w:rPr>
            </w:pPr>
          </w:p>
          <w:p w14:paraId="2768BBE6" w14:textId="77777777" w:rsidR="00D2290F" w:rsidRDefault="00D2290F" w:rsidP="00D2290F">
            <w:pPr>
              <w:spacing w:after="0" w:line="240" w:lineRule="auto"/>
              <w:rPr>
                <w:rFonts w:ascii="Times New Roman" w:hAnsi="Times New Roman" w:cs="Times New Roman"/>
                <w:sz w:val="24"/>
                <w:szCs w:val="24"/>
              </w:rPr>
            </w:pPr>
          </w:p>
          <w:p w14:paraId="77FD40FD" w14:textId="77777777" w:rsidR="00D2290F" w:rsidRDefault="00D2290F" w:rsidP="00D2290F">
            <w:pPr>
              <w:spacing w:after="0" w:line="240" w:lineRule="auto"/>
              <w:rPr>
                <w:rFonts w:ascii="Times New Roman" w:hAnsi="Times New Roman" w:cs="Times New Roman"/>
                <w:sz w:val="24"/>
                <w:szCs w:val="24"/>
              </w:rPr>
            </w:pPr>
          </w:p>
          <w:p w14:paraId="49B33354" w14:textId="77777777" w:rsidR="00D2290F" w:rsidRDefault="00D2290F" w:rsidP="00D2290F">
            <w:pPr>
              <w:spacing w:after="0" w:line="240" w:lineRule="auto"/>
              <w:rPr>
                <w:rFonts w:ascii="Times New Roman" w:hAnsi="Times New Roman" w:cs="Times New Roman"/>
                <w:sz w:val="24"/>
                <w:szCs w:val="24"/>
              </w:rPr>
            </w:pPr>
          </w:p>
          <w:p w14:paraId="7AC4FC72" w14:textId="77777777" w:rsidR="00D2290F" w:rsidRDefault="00D2290F" w:rsidP="00D2290F">
            <w:pPr>
              <w:spacing w:after="0" w:line="240" w:lineRule="auto"/>
              <w:rPr>
                <w:rFonts w:ascii="Times New Roman" w:hAnsi="Times New Roman" w:cs="Times New Roman"/>
                <w:sz w:val="24"/>
                <w:szCs w:val="24"/>
              </w:rPr>
            </w:pPr>
          </w:p>
          <w:p w14:paraId="7215A6EF" w14:textId="77777777" w:rsidR="00D2290F" w:rsidRPr="00D2290F" w:rsidRDefault="00D2290F" w:rsidP="00D2290F">
            <w:pPr>
              <w:spacing w:after="0" w:line="240" w:lineRule="auto"/>
              <w:rPr>
                <w:rFonts w:ascii="Times New Roman" w:hAnsi="Times New Roman" w:cs="Times New Roman"/>
                <w:sz w:val="24"/>
                <w:szCs w:val="24"/>
              </w:rPr>
            </w:pPr>
          </w:p>
          <w:p w14:paraId="43B2130A" w14:textId="77777777" w:rsidR="00D2290F" w:rsidRDefault="00C165BD" w:rsidP="00D2290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Does his regular diet affect the symptoms mentioned?</w:t>
            </w:r>
          </w:p>
          <w:p w14:paraId="219135FC" w14:textId="77777777" w:rsidR="00D2290F" w:rsidRPr="00D2290F" w:rsidRDefault="00D2290F" w:rsidP="00D2290F">
            <w:pPr>
              <w:spacing w:after="0" w:line="240" w:lineRule="auto"/>
              <w:rPr>
                <w:rFonts w:ascii="Times New Roman" w:hAnsi="Times New Roman" w:cs="Times New Roman"/>
                <w:sz w:val="24"/>
                <w:szCs w:val="24"/>
              </w:rPr>
            </w:pPr>
          </w:p>
          <w:p w14:paraId="5AD0C5BC" w14:textId="77777777" w:rsidR="00D2290F" w:rsidRPr="00D2290F" w:rsidRDefault="00D2290F" w:rsidP="00D2290F">
            <w:pPr>
              <w:spacing w:after="0" w:line="240" w:lineRule="auto"/>
              <w:rPr>
                <w:rFonts w:ascii="Times New Roman" w:hAnsi="Times New Roman" w:cs="Times New Roman"/>
                <w:sz w:val="24"/>
                <w:szCs w:val="24"/>
              </w:rPr>
            </w:pPr>
          </w:p>
          <w:p w14:paraId="163E9830" w14:textId="77777777" w:rsidR="00D2290F" w:rsidRDefault="00D2290F" w:rsidP="00D2290F">
            <w:pPr>
              <w:pStyle w:val="ListParagraph"/>
              <w:spacing w:after="0" w:line="240" w:lineRule="auto"/>
              <w:ind w:left="360"/>
              <w:rPr>
                <w:rFonts w:ascii="Times New Roman" w:hAnsi="Times New Roman" w:cs="Times New Roman"/>
                <w:sz w:val="24"/>
                <w:szCs w:val="24"/>
              </w:rPr>
            </w:pPr>
          </w:p>
          <w:p w14:paraId="7A612993"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7C84D8D2"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0F7EEA33"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12EB6E63"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6CF686DB"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48A076EB"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4EFEFCD9"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2736E4C1"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7FF2845F" w14:textId="77777777" w:rsidR="00765357" w:rsidRDefault="00765357" w:rsidP="00D2290F">
            <w:pPr>
              <w:pStyle w:val="ListParagraph"/>
              <w:spacing w:after="0" w:line="240" w:lineRule="auto"/>
              <w:ind w:left="360"/>
              <w:rPr>
                <w:rFonts w:ascii="Times New Roman" w:hAnsi="Times New Roman" w:cs="Times New Roman"/>
                <w:sz w:val="24"/>
                <w:szCs w:val="24"/>
              </w:rPr>
            </w:pPr>
          </w:p>
          <w:p w14:paraId="15CD1C90" w14:textId="77777777" w:rsidR="00765357" w:rsidRDefault="00765357" w:rsidP="00D2290F">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br/>
            </w:r>
          </w:p>
          <w:p w14:paraId="78CD7116" w14:textId="77777777" w:rsidR="00A66934" w:rsidRDefault="00C165BD" w:rsidP="00D2290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Why does he experience such actions?</w:t>
            </w:r>
          </w:p>
        </w:tc>
        <w:tc>
          <w:tcPr>
            <w:tcW w:w="4859" w:type="dxa"/>
          </w:tcPr>
          <w:p w14:paraId="7C7862B5" w14:textId="77777777" w:rsidR="00D2290F" w:rsidRDefault="00D2290F">
            <w:pPr>
              <w:spacing w:after="0" w:line="240" w:lineRule="auto"/>
              <w:rPr>
                <w:rFonts w:ascii="Times New Roman" w:hAnsi="Times New Roman" w:cs="Times New Roman"/>
                <w:sz w:val="24"/>
                <w:szCs w:val="24"/>
              </w:rPr>
            </w:pPr>
          </w:p>
          <w:p w14:paraId="316FB490" w14:textId="77777777" w:rsidR="00D2290F" w:rsidRPr="00D2290F" w:rsidRDefault="00C165BD" w:rsidP="004B32EB">
            <w:pPr>
              <w:spacing w:after="0" w:line="240" w:lineRule="auto"/>
              <w:rPr>
                <w:rFonts w:ascii="Times New Roman" w:hAnsi="Times New Roman" w:cs="Times New Roman"/>
                <w:sz w:val="24"/>
                <w:szCs w:val="24"/>
              </w:rPr>
            </w:pPr>
            <w:r w:rsidRPr="00D2290F">
              <w:rPr>
                <w:rFonts w:ascii="Times New Roman" w:hAnsi="Times New Roman" w:cs="Times New Roman"/>
                <w:b/>
                <w:color w:val="FF0000"/>
                <w:sz w:val="24"/>
                <w:szCs w:val="24"/>
              </w:rPr>
              <w:t>1.</w:t>
            </w:r>
            <w:r w:rsidR="00D2290F" w:rsidRPr="00D2290F">
              <w:rPr>
                <w:rFonts w:ascii="Times New Roman" w:hAnsi="Times New Roman" w:cs="Times New Roman"/>
                <w:sz w:val="24"/>
                <w:szCs w:val="24"/>
                <w:highlight w:val="yellow"/>
                <w:u w:val="single"/>
              </w:rPr>
              <w:t>Environmental factors</w:t>
            </w:r>
            <w:r w:rsidR="00D2290F">
              <w:rPr>
                <w:rFonts w:ascii="Times New Roman" w:hAnsi="Times New Roman" w:cs="Times New Roman" w:hint="eastAsia"/>
                <w:sz w:val="24"/>
                <w:szCs w:val="24"/>
              </w:rPr>
              <w:br/>
              <w:t>-</w:t>
            </w:r>
            <w:r w:rsidR="00D2290F" w:rsidRPr="00D2290F">
              <w:rPr>
                <w:rFonts w:ascii="Times New Roman" w:hAnsi="Times New Roman" w:cs="Times New Roman"/>
                <w:sz w:val="24"/>
                <w:szCs w:val="24"/>
              </w:rPr>
              <w:t>Stress from a personal relationship, job, school, or financial predicament</w:t>
            </w:r>
          </w:p>
          <w:p w14:paraId="256EC710" w14:textId="77777777" w:rsidR="00D2290F" w:rsidRPr="00D2290F" w:rsidRDefault="00D2290F" w:rsidP="00D2290F">
            <w:pPr>
              <w:spacing w:after="0" w:line="240" w:lineRule="auto"/>
              <w:rPr>
                <w:rFonts w:ascii="Times New Roman" w:hAnsi="Times New Roman" w:cs="Times New Roman"/>
                <w:sz w:val="24"/>
                <w:szCs w:val="24"/>
              </w:rPr>
            </w:pPr>
          </w:p>
          <w:p w14:paraId="25D786FB" w14:textId="77777777" w:rsidR="00D2290F" w:rsidRPr="00D2290F" w:rsidRDefault="00D2290F" w:rsidP="004B32EB">
            <w:pPr>
              <w:spacing w:after="0" w:line="240" w:lineRule="auto"/>
              <w:jc w:val="both"/>
              <w:rPr>
                <w:rFonts w:ascii="Times New Roman" w:hAnsi="Times New Roman" w:cs="Times New Roman"/>
                <w:sz w:val="24"/>
                <w:szCs w:val="24"/>
              </w:rPr>
            </w:pPr>
            <w:r w:rsidRPr="00D2290F">
              <w:rPr>
                <w:rFonts w:ascii="Times New Roman" w:hAnsi="Times New Roman" w:cs="Times New Roman"/>
                <w:sz w:val="24"/>
                <w:szCs w:val="24"/>
                <w:highlight w:val="yellow"/>
                <w:u w:val="single"/>
              </w:rPr>
              <w:t>Genetics</w:t>
            </w:r>
            <w:r>
              <w:rPr>
                <w:rFonts w:ascii="Times New Roman" w:hAnsi="Times New Roman" w:cs="Times New Roman" w:hint="eastAsia"/>
                <w:sz w:val="24"/>
                <w:szCs w:val="24"/>
              </w:rPr>
              <w:br/>
              <w:t>-</w:t>
            </w:r>
            <w:r w:rsidRPr="00D2290F">
              <w:rPr>
                <w:rFonts w:ascii="Times New Roman" w:hAnsi="Times New Roman" w:cs="Times New Roman"/>
                <w:sz w:val="24"/>
                <w:szCs w:val="24"/>
              </w:rPr>
              <w:t>People who have family members with an anxiety disorder are more likely to have one themselves</w:t>
            </w:r>
          </w:p>
          <w:p w14:paraId="586220AD" w14:textId="77777777" w:rsidR="00D2290F" w:rsidRPr="00D2290F" w:rsidRDefault="00D2290F" w:rsidP="00D2290F">
            <w:pPr>
              <w:spacing w:after="0" w:line="240" w:lineRule="auto"/>
              <w:rPr>
                <w:rFonts w:ascii="Times New Roman" w:hAnsi="Times New Roman" w:cs="Times New Roman"/>
                <w:sz w:val="24"/>
                <w:szCs w:val="24"/>
              </w:rPr>
            </w:pPr>
          </w:p>
          <w:p w14:paraId="478C705A" w14:textId="77777777" w:rsidR="00D2290F" w:rsidRPr="00D2290F" w:rsidRDefault="00D2290F" w:rsidP="00D2290F">
            <w:pPr>
              <w:spacing w:after="0" w:line="240" w:lineRule="auto"/>
              <w:rPr>
                <w:rFonts w:ascii="Times New Roman" w:hAnsi="Times New Roman" w:cs="Times New Roman"/>
                <w:sz w:val="24"/>
                <w:szCs w:val="24"/>
              </w:rPr>
            </w:pPr>
            <w:r w:rsidRPr="00D2290F">
              <w:rPr>
                <w:rFonts w:ascii="Times New Roman" w:hAnsi="Times New Roman" w:cs="Times New Roman"/>
                <w:sz w:val="24"/>
                <w:szCs w:val="24"/>
                <w:highlight w:val="yellow"/>
                <w:u w:val="single"/>
              </w:rPr>
              <w:t>Medical factors</w:t>
            </w:r>
            <w:r w:rsidRPr="00D2290F">
              <w:rPr>
                <w:rFonts w:ascii="Times New Roman" w:hAnsi="Times New Roman" w:cs="Times New Roman" w:hint="eastAsia"/>
                <w:sz w:val="24"/>
                <w:szCs w:val="24"/>
                <w:u w:val="single"/>
              </w:rPr>
              <w:br/>
            </w:r>
            <w:r>
              <w:rPr>
                <w:rFonts w:ascii="Times New Roman" w:hAnsi="Times New Roman" w:cs="Times New Roman" w:hint="eastAsia"/>
                <w:sz w:val="24"/>
                <w:szCs w:val="24"/>
              </w:rPr>
              <w:t>-</w:t>
            </w:r>
            <w:r w:rsidRPr="00D2290F">
              <w:rPr>
                <w:rFonts w:ascii="Times New Roman" w:hAnsi="Times New Roman" w:cs="Times New Roman"/>
                <w:sz w:val="24"/>
                <w:szCs w:val="24"/>
              </w:rPr>
              <w:t>side effects of medication</w:t>
            </w:r>
          </w:p>
          <w:p w14:paraId="71BF0EEC" w14:textId="77777777" w:rsidR="00D2290F" w:rsidRPr="00D2290F" w:rsidRDefault="00D2290F" w:rsidP="00D2290F">
            <w:pPr>
              <w:spacing w:after="0" w:line="240" w:lineRule="auto"/>
              <w:rPr>
                <w:rFonts w:ascii="Times New Roman" w:hAnsi="Times New Roman" w:cs="Times New Roman"/>
                <w:sz w:val="24"/>
                <w:szCs w:val="24"/>
              </w:rPr>
            </w:pPr>
            <w:r>
              <w:rPr>
                <w:rFonts w:ascii="Times New Roman" w:hAnsi="Times New Roman" w:cs="Times New Roman" w:hint="eastAsia"/>
                <w:sz w:val="24"/>
                <w:szCs w:val="24"/>
              </w:rPr>
              <w:br/>
            </w:r>
            <w:r w:rsidRPr="00D2290F">
              <w:rPr>
                <w:rFonts w:ascii="Times New Roman" w:hAnsi="Times New Roman" w:cs="Times New Roman"/>
                <w:sz w:val="24"/>
                <w:szCs w:val="24"/>
                <w:highlight w:val="yellow"/>
                <w:u w:val="single"/>
              </w:rPr>
              <w:t>Skipping meals</w:t>
            </w:r>
            <w:r>
              <w:rPr>
                <w:rFonts w:ascii="Times New Roman" w:hAnsi="Times New Roman" w:cs="Times New Roman" w:hint="eastAsia"/>
                <w:sz w:val="24"/>
                <w:szCs w:val="24"/>
              </w:rPr>
              <w:br/>
              <w:t>-</w:t>
            </w:r>
            <w:r w:rsidRPr="00D2290F">
              <w:rPr>
                <w:rFonts w:ascii="Times New Roman" w:hAnsi="Times New Roman" w:cs="Times New Roman"/>
                <w:sz w:val="24"/>
                <w:szCs w:val="24"/>
              </w:rPr>
              <w:t xml:space="preserve">blood sugar may drop, lead to jittery hands and a </w:t>
            </w:r>
            <w:r w:rsidRPr="00D2290F">
              <w:rPr>
                <w:rFonts w:ascii="Times New Roman" w:hAnsi="Times New Roman" w:cs="Times New Roman"/>
                <w:sz w:val="24"/>
                <w:szCs w:val="24"/>
              </w:rPr>
              <w:lastRenderedPageBreak/>
              <w:t>rumbling tummy which in turns trigger anxiety</w:t>
            </w:r>
          </w:p>
          <w:p w14:paraId="49AC78F5" w14:textId="77777777" w:rsidR="00D2290F" w:rsidRPr="00D2290F" w:rsidRDefault="00D2290F" w:rsidP="00D2290F">
            <w:pPr>
              <w:spacing w:after="0" w:line="240" w:lineRule="auto"/>
              <w:rPr>
                <w:rFonts w:ascii="Times New Roman" w:hAnsi="Times New Roman" w:cs="Times New Roman"/>
                <w:sz w:val="24"/>
                <w:szCs w:val="24"/>
              </w:rPr>
            </w:pPr>
          </w:p>
          <w:p w14:paraId="78A92757" w14:textId="77777777" w:rsidR="00D2290F" w:rsidRPr="00D2290F" w:rsidRDefault="00D2290F" w:rsidP="004B32EB">
            <w:pPr>
              <w:spacing w:after="0" w:line="240" w:lineRule="auto"/>
              <w:rPr>
                <w:rFonts w:ascii="Times New Roman" w:hAnsi="Times New Roman" w:cs="Times New Roman"/>
                <w:sz w:val="24"/>
                <w:szCs w:val="24"/>
              </w:rPr>
            </w:pPr>
            <w:r w:rsidRPr="00D2290F">
              <w:rPr>
                <w:rFonts w:ascii="Times New Roman" w:hAnsi="Times New Roman" w:cs="Times New Roman"/>
                <w:sz w:val="24"/>
                <w:szCs w:val="24"/>
                <w:highlight w:val="yellow"/>
                <w:u w:val="single"/>
              </w:rPr>
              <w:t>Public events or performances</w:t>
            </w:r>
            <w:r>
              <w:rPr>
                <w:rFonts w:ascii="Times New Roman" w:hAnsi="Times New Roman" w:cs="Times New Roman" w:hint="eastAsia"/>
                <w:sz w:val="24"/>
                <w:szCs w:val="24"/>
              </w:rPr>
              <w:br/>
              <w:t>-</w:t>
            </w:r>
            <w:r w:rsidRPr="00D2290F">
              <w:rPr>
                <w:rFonts w:ascii="Times New Roman" w:hAnsi="Times New Roman" w:cs="Times New Roman"/>
                <w:sz w:val="24"/>
                <w:szCs w:val="24"/>
              </w:rPr>
              <w:t>Public speaking, talking in front of your boss, performing in a competition</w:t>
            </w:r>
          </w:p>
          <w:p w14:paraId="0C573ABB" w14:textId="77777777" w:rsidR="00D2290F" w:rsidRPr="00D2290F" w:rsidRDefault="00D2290F" w:rsidP="00D2290F">
            <w:pPr>
              <w:spacing w:after="0" w:line="240" w:lineRule="auto"/>
              <w:rPr>
                <w:rFonts w:ascii="Times New Roman" w:hAnsi="Times New Roman" w:cs="Times New Roman"/>
                <w:sz w:val="24"/>
                <w:szCs w:val="24"/>
              </w:rPr>
            </w:pPr>
          </w:p>
          <w:p w14:paraId="0974D0CF" w14:textId="77777777" w:rsidR="00D2290F" w:rsidRDefault="00D2290F" w:rsidP="00D2290F">
            <w:pPr>
              <w:spacing w:after="0" w:line="240" w:lineRule="auto"/>
              <w:rPr>
                <w:rFonts w:ascii="Times New Roman" w:hAnsi="Times New Roman" w:cs="Times New Roman"/>
                <w:sz w:val="24"/>
                <w:szCs w:val="24"/>
              </w:rPr>
            </w:pPr>
            <w:r w:rsidRPr="00D2290F">
              <w:rPr>
                <w:rFonts w:ascii="Times New Roman" w:hAnsi="Times New Roman" w:cs="Times New Roman"/>
                <w:sz w:val="24"/>
                <w:szCs w:val="24"/>
                <w:highlight w:val="yellow"/>
                <w:u w:val="single"/>
              </w:rPr>
              <w:t>Health issues</w:t>
            </w:r>
            <w:r>
              <w:rPr>
                <w:rFonts w:ascii="Times New Roman" w:hAnsi="Times New Roman" w:cs="Times New Roman" w:hint="eastAsia"/>
                <w:sz w:val="24"/>
                <w:szCs w:val="24"/>
              </w:rPr>
              <w:br/>
              <w:t>-</w:t>
            </w:r>
            <w:r w:rsidRPr="00D2290F">
              <w:rPr>
                <w:rFonts w:ascii="Times New Roman" w:hAnsi="Times New Roman" w:cs="Times New Roman"/>
                <w:sz w:val="24"/>
                <w:szCs w:val="24"/>
              </w:rPr>
              <w:t>a health diagnosis that’s upsetting or difficult, such as cancer or a chronic illness</w:t>
            </w:r>
          </w:p>
          <w:p w14:paraId="617B4381" w14:textId="77777777" w:rsidR="00D2290F" w:rsidRDefault="00D2290F">
            <w:pPr>
              <w:spacing w:after="0" w:line="240" w:lineRule="auto"/>
              <w:rPr>
                <w:rFonts w:ascii="Times New Roman" w:hAnsi="Times New Roman" w:cs="Times New Roman"/>
                <w:sz w:val="24"/>
                <w:szCs w:val="24"/>
              </w:rPr>
            </w:pPr>
          </w:p>
          <w:p w14:paraId="50D98F71" w14:textId="77777777" w:rsidR="00D2290F" w:rsidRDefault="00D2290F">
            <w:pPr>
              <w:spacing w:after="0" w:line="240" w:lineRule="auto"/>
              <w:rPr>
                <w:rFonts w:ascii="Times New Roman" w:hAnsi="Times New Roman" w:cs="Times New Roman"/>
                <w:sz w:val="24"/>
                <w:szCs w:val="24"/>
              </w:rPr>
            </w:pPr>
          </w:p>
          <w:p w14:paraId="4560CB40" w14:textId="77777777" w:rsidR="00A66934" w:rsidRDefault="00C165BD">
            <w:pPr>
              <w:spacing w:after="0" w:line="240" w:lineRule="auto"/>
              <w:rPr>
                <w:rFonts w:ascii="Times New Roman" w:hAnsi="Times New Roman" w:cs="Times New Roman"/>
                <w:sz w:val="24"/>
                <w:szCs w:val="24"/>
              </w:rPr>
            </w:pPr>
            <w:r w:rsidRPr="00D2290F">
              <w:rPr>
                <w:rFonts w:ascii="Times New Roman" w:hAnsi="Times New Roman" w:cs="Times New Roman"/>
                <w:b/>
                <w:color w:val="FF0000"/>
                <w:sz w:val="24"/>
                <w:szCs w:val="24"/>
              </w:rPr>
              <w:t>2.</w:t>
            </w:r>
            <w:r w:rsidR="00D2290F">
              <w:rPr>
                <w:rFonts w:ascii="Times New Roman" w:hAnsi="Times New Roman" w:cs="Times New Roman" w:hint="eastAsia"/>
                <w:b/>
                <w:color w:val="FF0000"/>
                <w:sz w:val="24"/>
                <w:szCs w:val="24"/>
              </w:rPr>
              <w:t xml:space="preserve"> </w:t>
            </w:r>
            <w:r w:rsidR="00D2290F" w:rsidRPr="00D2290F">
              <w:rPr>
                <w:rFonts w:ascii="Times New Roman" w:hAnsi="Times New Roman" w:cs="Times New Roman" w:hint="eastAsia"/>
                <w:color w:val="000000" w:themeColor="text1"/>
                <w:sz w:val="24"/>
                <w:szCs w:val="24"/>
                <w:u w:val="single"/>
              </w:rPr>
              <w:t>Symptoms</w:t>
            </w:r>
            <w:r w:rsidR="00D2290F">
              <w:rPr>
                <w:rFonts w:ascii="Times New Roman" w:hAnsi="Times New Roman" w:cs="Times New Roman" w:hint="eastAsia"/>
                <w:b/>
                <w:color w:val="FF0000"/>
                <w:sz w:val="24"/>
                <w:szCs w:val="24"/>
              </w:rPr>
              <w:br/>
            </w:r>
            <w:r>
              <w:rPr>
                <w:rFonts w:ascii="Times New Roman" w:hAnsi="Times New Roman" w:cs="Times New Roman"/>
                <w:sz w:val="24"/>
                <w:szCs w:val="24"/>
              </w:rPr>
              <w:t>-feeling nervous, restless or tense</w:t>
            </w:r>
          </w:p>
          <w:p w14:paraId="2D6230FD"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-sweating</w:t>
            </w:r>
          </w:p>
          <w:p w14:paraId="2AFE327A"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-trembling</w:t>
            </w:r>
          </w:p>
          <w:p w14:paraId="74E3409E"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-feeling weak or tired </w:t>
            </w:r>
          </w:p>
          <w:p w14:paraId="4D32E67B"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-breathing rapidly</w:t>
            </w:r>
          </w:p>
          <w:p w14:paraId="34C0EAE7" w14:textId="77777777" w:rsidR="00D2290F" w:rsidRDefault="00D2290F">
            <w:pPr>
              <w:spacing w:after="0" w:line="240" w:lineRule="auto"/>
              <w:rPr>
                <w:rFonts w:ascii="Times New Roman" w:hAnsi="Times New Roman" w:cs="Times New Roman"/>
                <w:sz w:val="24"/>
                <w:szCs w:val="24"/>
              </w:rPr>
            </w:pPr>
          </w:p>
          <w:p w14:paraId="6800812C" w14:textId="77777777" w:rsidR="00D2290F" w:rsidRDefault="00D2290F">
            <w:pPr>
              <w:spacing w:after="0" w:line="240" w:lineRule="auto"/>
              <w:rPr>
                <w:rFonts w:ascii="Times New Roman" w:hAnsi="Times New Roman" w:cs="Times New Roman"/>
                <w:sz w:val="24"/>
                <w:szCs w:val="24"/>
              </w:rPr>
            </w:pPr>
          </w:p>
          <w:p w14:paraId="76686C58" w14:textId="77777777" w:rsidR="00D2290F" w:rsidRPr="00765357" w:rsidRDefault="00C165BD">
            <w:pPr>
              <w:tabs>
                <w:tab w:val="left" w:pos="3075"/>
              </w:tabs>
              <w:spacing w:after="0" w:line="240" w:lineRule="auto"/>
              <w:rPr>
                <w:rFonts w:ascii="Times New Roman" w:hAnsi="Times New Roman" w:cs="Times New Roman"/>
                <w:b/>
                <w:color w:val="FF0000"/>
                <w:sz w:val="24"/>
                <w:szCs w:val="24"/>
              </w:rPr>
            </w:pPr>
            <w:r w:rsidRPr="00D2290F">
              <w:rPr>
                <w:rFonts w:ascii="Times New Roman" w:hAnsi="Times New Roman" w:cs="Times New Roman"/>
                <w:b/>
                <w:color w:val="FF0000"/>
                <w:sz w:val="24"/>
                <w:szCs w:val="24"/>
              </w:rPr>
              <w:t>3.</w:t>
            </w:r>
            <w:r w:rsidR="00D2290F">
              <w:rPr>
                <w:rFonts w:ascii="Times New Roman" w:hAnsi="Times New Roman" w:cs="Times New Roman" w:hint="eastAsia"/>
                <w:b/>
                <w:color w:val="FF0000"/>
                <w:sz w:val="24"/>
                <w:szCs w:val="24"/>
              </w:rPr>
              <w:t xml:space="preserve"> </w:t>
            </w:r>
            <w:r w:rsidR="00D2290F" w:rsidRPr="00D2290F">
              <w:rPr>
                <w:rFonts w:ascii="Times New Roman" w:hAnsi="Times New Roman" w:cs="Times New Roman" w:hint="eastAsia"/>
                <w:b/>
                <w:color w:val="000000" w:themeColor="text1"/>
                <w:sz w:val="24"/>
                <w:szCs w:val="24"/>
              </w:rPr>
              <w:t>-</w:t>
            </w:r>
            <w:r w:rsidR="00D2290F" w:rsidRPr="00D2290F">
              <w:rPr>
                <w:rFonts w:ascii="Times New Roman" w:hAnsi="Times New Roman" w:cs="Times New Roman" w:hint="eastAsia"/>
                <w:color w:val="000000" w:themeColor="text1"/>
                <w:sz w:val="24"/>
                <w:szCs w:val="24"/>
              </w:rPr>
              <w:t>Probably yes</w:t>
            </w:r>
            <w:r w:rsidR="00D2290F">
              <w:rPr>
                <w:rFonts w:ascii="Times New Roman" w:hAnsi="Times New Roman" w:cs="Times New Roman"/>
                <w:color w:val="000000" w:themeColor="text1"/>
                <w:sz w:val="24"/>
                <w:szCs w:val="24"/>
              </w:rPr>
              <w:br/>
            </w:r>
          </w:p>
          <w:p w14:paraId="1F11535F" w14:textId="77777777" w:rsidR="00A66934" w:rsidRDefault="00765357">
            <w:pPr>
              <w:tabs>
                <w:tab w:val="left" w:pos="3075"/>
              </w:tabs>
              <w:spacing w:after="0" w:line="240" w:lineRule="auto"/>
              <w:rPr>
                <w:rFonts w:ascii="Times New Roman" w:hAnsi="Times New Roman" w:cs="Times New Roman"/>
                <w:sz w:val="24"/>
                <w:szCs w:val="24"/>
              </w:rPr>
            </w:pPr>
            <w:r>
              <w:rPr>
                <w:rFonts w:ascii="Times New Roman" w:hAnsi="Times New Roman" w:cs="Times New Roman" w:hint="eastAsia"/>
                <w:sz w:val="24"/>
                <w:szCs w:val="24"/>
              </w:rPr>
              <w:t xml:space="preserve">-due to </w:t>
            </w:r>
            <w:r w:rsidR="00C165BD">
              <w:rPr>
                <w:rFonts w:ascii="Times New Roman" w:hAnsi="Times New Roman" w:cs="Times New Roman"/>
                <w:sz w:val="24"/>
                <w:szCs w:val="24"/>
              </w:rPr>
              <w:t>not enough carbohydrate</w:t>
            </w:r>
            <w:r>
              <w:rPr>
                <w:rFonts w:ascii="Times New Roman" w:hAnsi="Times New Roman" w:cs="Times New Roman" w:hint="eastAsia"/>
                <w:sz w:val="24"/>
                <w:szCs w:val="24"/>
              </w:rPr>
              <w:br/>
            </w:r>
          </w:p>
          <w:p w14:paraId="76B83076" w14:textId="77777777" w:rsidR="00A66934" w:rsidRDefault="00765357" w:rsidP="004B32EB">
            <w:pPr>
              <w:tabs>
                <w:tab w:val="left" w:pos="3075"/>
              </w:tabs>
              <w:spacing w:after="0" w:line="240" w:lineRule="auto"/>
              <w:rPr>
                <w:rFonts w:ascii="Times New Roman" w:hAnsi="Times New Roman" w:cs="Times New Roman"/>
                <w:sz w:val="24"/>
                <w:szCs w:val="24"/>
              </w:rPr>
            </w:pPr>
            <w:r>
              <w:rPr>
                <w:rFonts w:ascii="Times New Roman" w:hAnsi="Times New Roman" w:cs="Times New Roman" w:hint="eastAsia"/>
                <w:sz w:val="24"/>
                <w:szCs w:val="24"/>
              </w:rPr>
              <w:t>-</w:t>
            </w:r>
            <w:r w:rsidR="00C165BD">
              <w:rPr>
                <w:rFonts w:ascii="Times New Roman" w:hAnsi="Times New Roman" w:cs="Times New Roman"/>
                <w:sz w:val="24"/>
                <w:szCs w:val="24"/>
              </w:rPr>
              <w:t>eating f</w:t>
            </w:r>
            <w:r w:rsidR="00D2290F">
              <w:rPr>
                <w:rFonts w:ascii="Times New Roman" w:hAnsi="Times New Roman" w:cs="Times New Roman"/>
                <w:sz w:val="24"/>
                <w:szCs w:val="24"/>
              </w:rPr>
              <w:t>oods with less carbs than</w:t>
            </w:r>
            <w:r w:rsidR="00C165BD">
              <w:rPr>
                <w:rFonts w:ascii="Times New Roman" w:hAnsi="Times New Roman" w:cs="Times New Roman"/>
                <w:sz w:val="24"/>
                <w:szCs w:val="24"/>
              </w:rPr>
              <w:t xml:space="preserve"> usual without reducing the amount of insulin taken</w:t>
            </w:r>
            <w:r>
              <w:rPr>
                <w:rFonts w:ascii="Times New Roman" w:hAnsi="Times New Roman" w:cs="Times New Roman" w:hint="eastAsia"/>
                <w:sz w:val="24"/>
                <w:szCs w:val="24"/>
              </w:rPr>
              <w:br/>
            </w:r>
            <w:r>
              <w:rPr>
                <w:rFonts w:ascii="Times New Roman" w:hAnsi="Times New Roman" w:cs="Times New Roman"/>
                <w:sz w:val="24"/>
                <w:szCs w:val="24"/>
              </w:rPr>
              <w:br/>
            </w:r>
            <w:r>
              <w:rPr>
                <w:rFonts w:ascii="Times New Roman" w:hAnsi="Times New Roman" w:cs="Times New Roman" w:hint="eastAsia"/>
                <w:sz w:val="24"/>
                <w:szCs w:val="24"/>
              </w:rPr>
              <w:t>-</w:t>
            </w:r>
            <w:r w:rsidR="00C165BD">
              <w:rPr>
                <w:rFonts w:ascii="Times New Roman" w:hAnsi="Times New Roman" w:cs="Times New Roman"/>
                <w:sz w:val="24"/>
                <w:szCs w:val="24"/>
              </w:rPr>
              <w:t>timing of insulin based on whether your carbs are from liquid versus solids can affect the blood sugar level. Liquids are absorbed much faster than solids.</w:t>
            </w:r>
            <w:r>
              <w:rPr>
                <w:rFonts w:ascii="Times New Roman" w:hAnsi="Times New Roman" w:cs="Times New Roman" w:hint="eastAsia"/>
                <w:sz w:val="24"/>
                <w:szCs w:val="24"/>
              </w:rPr>
              <w:br/>
            </w:r>
          </w:p>
          <w:p w14:paraId="13280D9D" w14:textId="77777777" w:rsidR="00A66934" w:rsidRDefault="00765357">
            <w:pPr>
              <w:tabs>
                <w:tab w:val="left" w:pos="3075"/>
              </w:tabs>
              <w:spacing w:after="0" w:line="240" w:lineRule="auto"/>
              <w:rPr>
                <w:rFonts w:ascii="Times New Roman" w:hAnsi="Times New Roman" w:cs="Times New Roman"/>
                <w:sz w:val="24"/>
                <w:szCs w:val="24"/>
              </w:rPr>
            </w:pPr>
            <w:r>
              <w:rPr>
                <w:rFonts w:ascii="Times New Roman" w:hAnsi="Times New Roman" w:cs="Times New Roman" w:hint="eastAsia"/>
                <w:sz w:val="24"/>
                <w:szCs w:val="24"/>
              </w:rPr>
              <w:t>-</w:t>
            </w:r>
            <w:r w:rsidR="00C165BD">
              <w:rPr>
                <w:rFonts w:ascii="Times New Roman" w:hAnsi="Times New Roman" w:cs="Times New Roman"/>
                <w:sz w:val="24"/>
                <w:szCs w:val="24"/>
              </w:rPr>
              <w:t xml:space="preserve">the composition of the meals depends on how </w:t>
            </w:r>
            <w:r w:rsidR="00C165BD">
              <w:rPr>
                <w:rFonts w:ascii="Times New Roman" w:hAnsi="Times New Roman" w:cs="Times New Roman"/>
                <w:sz w:val="24"/>
                <w:szCs w:val="24"/>
              </w:rPr>
              <w:lastRenderedPageBreak/>
              <w:t>much fat, protein and fibre are present.</w:t>
            </w:r>
          </w:p>
          <w:p w14:paraId="029F057F" w14:textId="77777777" w:rsidR="00765357" w:rsidRDefault="004B32EB">
            <w:pPr>
              <w:tabs>
                <w:tab w:val="left" w:pos="3075"/>
              </w:tabs>
              <w:spacing w:after="0" w:line="240" w:lineRule="auto"/>
              <w:rPr>
                <w:rFonts w:ascii="Times New Roman" w:hAnsi="Times New Roman" w:cs="Times New Roman"/>
                <w:sz w:val="24"/>
                <w:szCs w:val="24"/>
              </w:rPr>
            </w:pPr>
            <w:r>
              <w:rPr>
                <w:rFonts w:ascii="Times New Roman" w:hAnsi="Times New Roman" w:cs="Times New Roman"/>
                <w:sz w:val="24"/>
                <w:szCs w:val="24"/>
              </w:rPr>
              <w:br/>
            </w:r>
          </w:p>
          <w:p w14:paraId="29A29B3A" w14:textId="77777777" w:rsidR="00765357" w:rsidRDefault="00765357">
            <w:pPr>
              <w:tabs>
                <w:tab w:val="left" w:pos="3075"/>
              </w:tabs>
              <w:spacing w:after="0" w:line="240" w:lineRule="auto"/>
              <w:rPr>
                <w:rFonts w:ascii="Times New Roman" w:hAnsi="Times New Roman" w:cs="Times New Roman"/>
                <w:sz w:val="24"/>
                <w:szCs w:val="24"/>
              </w:rPr>
            </w:pPr>
          </w:p>
          <w:p w14:paraId="5E29BB7D" w14:textId="776582DE" w:rsidR="00A66934" w:rsidRDefault="00C165BD" w:rsidP="004B32EB">
            <w:pPr>
              <w:tabs>
                <w:tab w:val="left" w:pos="3075"/>
              </w:tabs>
              <w:spacing w:after="0" w:line="240" w:lineRule="auto"/>
              <w:jc w:val="both"/>
              <w:rPr>
                <w:rFonts w:ascii="Times New Roman" w:hAnsi="Times New Roman" w:cs="Times New Roman"/>
                <w:sz w:val="24"/>
                <w:szCs w:val="24"/>
              </w:rPr>
            </w:pPr>
            <w:r w:rsidRPr="00765357">
              <w:rPr>
                <w:rFonts w:ascii="Times New Roman" w:hAnsi="Times New Roman" w:cs="Times New Roman"/>
                <w:b/>
                <w:color w:val="FF0000"/>
                <w:sz w:val="24"/>
                <w:szCs w:val="24"/>
              </w:rPr>
              <w:t>4.</w:t>
            </w:r>
            <w:r w:rsidR="00765357" w:rsidRPr="00765357">
              <w:rPr>
                <w:rFonts w:ascii="Times New Roman" w:hAnsi="Times New Roman" w:cs="Times New Roman" w:hint="eastAsia"/>
                <w:color w:val="FF0000"/>
                <w:sz w:val="24"/>
                <w:szCs w:val="24"/>
              </w:rPr>
              <w:t xml:space="preserve"> </w:t>
            </w:r>
            <w:r w:rsidR="00765357">
              <w:rPr>
                <w:rFonts w:ascii="Times New Roman" w:hAnsi="Times New Roman" w:cs="Times New Roman"/>
                <w:sz w:val="24"/>
                <w:szCs w:val="24"/>
              </w:rPr>
              <w:t>-</w:t>
            </w:r>
            <w:r>
              <w:rPr>
                <w:rFonts w:ascii="Times New Roman" w:hAnsi="Times New Roman" w:cs="Times New Roman"/>
                <w:sz w:val="24"/>
                <w:szCs w:val="24"/>
              </w:rPr>
              <w:t xml:space="preserve">when triggered by hypothalamus in the brain, apocrine and </w:t>
            </w:r>
            <w:r w:rsidR="00117C49">
              <w:rPr>
                <w:rFonts w:ascii="Times New Roman" w:hAnsi="Times New Roman" w:cs="Times New Roman"/>
                <w:sz w:val="24"/>
                <w:szCs w:val="24"/>
              </w:rPr>
              <w:t>exocrine</w:t>
            </w:r>
            <w:r>
              <w:rPr>
                <w:rFonts w:ascii="Times New Roman" w:hAnsi="Times New Roman" w:cs="Times New Roman"/>
                <w:sz w:val="24"/>
                <w:szCs w:val="24"/>
              </w:rPr>
              <w:t xml:space="preserve"> sweat glands secret sweat. </w:t>
            </w:r>
            <w:r w:rsidR="00765357">
              <w:rPr>
                <w:rFonts w:ascii="Times New Roman" w:hAnsi="Times New Roman" w:cs="Times New Roman" w:hint="eastAsia"/>
                <w:sz w:val="24"/>
                <w:szCs w:val="24"/>
              </w:rPr>
              <w:br/>
            </w:r>
            <w:r w:rsidR="00765357">
              <w:rPr>
                <w:rFonts w:ascii="Times New Roman" w:hAnsi="Times New Roman" w:cs="Times New Roman"/>
                <w:sz w:val="24"/>
                <w:szCs w:val="24"/>
              </w:rPr>
              <w:br/>
            </w:r>
            <w:r w:rsidR="00765357">
              <w:rPr>
                <w:rFonts w:ascii="Times New Roman" w:hAnsi="Times New Roman" w:cs="Times New Roman" w:hint="eastAsia"/>
                <w:sz w:val="24"/>
                <w:szCs w:val="24"/>
              </w:rPr>
              <w:t>-</w:t>
            </w:r>
            <w:r>
              <w:rPr>
                <w:rFonts w:ascii="Times New Roman" w:hAnsi="Times New Roman" w:cs="Times New Roman"/>
                <w:sz w:val="24"/>
                <w:szCs w:val="24"/>
              </w:rPr>
              <w:t>The evaporation of sweat, composed mostly of water, salt and electrolytes, creates a cooling effect that helps maintain body temp.</w:t>
            </w:r>
            <w:r w:rsidR="00765357">
              <w:rPr>
                <w:rFonts w:ascii="Times New Roman" w:hAnsi="Times New Roman" w:cs="Times New Roman" w:hint="eastAsia"/>
                <w:sz w:val="24"/>
                <w:szCs w:val="24"/>
              </w:rPr>
              <w:br/>
            </w:r>
            <w:r w:rsidR="00765357">
              <w:rPr>
                <w:rFonts w:ascii="Times New Roman" w:hAnsi="Times New Roman" w:cs="Times New Roman"/>
                <w:sz w:val="24"/>
                <w:szCs w:val="24"/>
              </w:rPr>
              <w:br/>
            </w:r>
            <w:r w:rsidR="00765357">
              <w:rPr>
                <w:rFonts w:ascii="Times New Roman" w:hAnsi="Times New Roman" w:cs="Times New Roman" w:hint="eastAsia"/>
                <w:sz w:val="24"/>
                <w:szCs w:val="24"/>
              </w:rPr>
              <w:t>-</w:t>
            </w:r>
            <w:r>
              <w:rPr>
                <w:rFonts w:ascii="Times New Roman" w:hAnsi="Times New Roman" w:cs="Times New Roman"/>
                <w:sz w:val="24"/>
                <w:szCs w:val="24"/>
              </w:rPr>
              <w:t xml:space="preserve">stress and anxiety cause the body to secrete the fight or flight hormones that prepare us for action. </w:t>
            </w:r>
            <w:r w:rsidR="00765357">
              <w:rPr>
                <w:rFonts w:ascii="Times New Roman" w:hAnsi="Times New Roman" w:cs="Times New Roman" w:hint="eastAsia"/>
                <w:sz w:val="24"/>
                <w:szCs w:val="24"/>
              </w:rPr>
              <w:br/>
            </w:r>
            <w:r w:rsidR="00765357">
              <w:rPr>
                <w:rFonts w:ascii="Times New Roman" w:hAnsi="Times New Roman" w:cs="Times New Roman"/>
                <w:sz w:val="24"/>
                <w:szCs w:val="24"/>
              </w:rPr>
              <w:br/>
            </w:r>
            <w:r w:rsidR="00765357">
              <w:rPr>
                <w:rFonts w:ascii="Times New Roman" w:hAnsi="Times New Roman" w:cs="Times New Roman" w:hint="eastAsia"/>
                <w:sz w:val="24"/>
                <w:szCs w:val="24"/>
              </w:rPr>
              <w:t>-</w:t>
            </w:r>
            <w:r w:rsidR="00117C49">
              <w:rPr>
                <w:rFonts w:ascii="Times New Roman" w:hAnsi="Times New Roman" w:cs="Times New Roman"/>
                <w:sz w:val="24"/>
                <w:szCs w:val="24"/>
              </w:rPr>
              <w:t>These hormones</w:t>
            </w:r>
            <w:r>
              <w:rPr>
                <w:rFonts w:ascii="Times New Roman" w:hAnsi="Times New Roman" w:cs="Times New Roman"/>
                <w:sz w:val="24"/>
                <w:szCs w:val="24"/>
              </w:rPr>
              <w:t xml:space="preserve"> cause our breathing rate to increase, our heart to beat faster, our blood pressure to rise and our sweat glands are activated to produced more sweat.</w:t>
            </w:r>
          </w:p>
          <w:p w14:paraId="020A9CD4" w14:textId="77777777" w:rsidR="00A66934" w:rsidRDefault="00A66934">
            <w:pPr>
              <w:tabs>
                <w:tab w:val="left" w:pos="3075"/>
              </w:tabs>
              <w:spacing w:after="0" w:line="240" w:lineRule="auto"/>
              <w:rPr>
                <w:rFonts w:ascii="Times New Roman" w:hAnsi="Times New Roman" w:cs="Times New Roman"/>
                <w:sz w:val="24"/>
                <w:szCs w:val="24"/>
              </w:rPr>
            </w:pPr>
          </w:p>
          <w:p w14:paraId="6C2F3280" w14:textId="77777777" w:rsidR="00A66934" w:rsidRDefault="00A66934">
            <w:pPr>
              <w:spacing w:after="0" w:line="240" w:lineRule="auto"/>
              <w:rPr>
                <w:rFonts w:ascii="Times New Roman" w:hAnsi="Times New Roman" w:cs="Times New Roman"/>
                <w:sz w:val="24"/>
                <w:szCs w:val="24"/>
              </w:rPr>
            </w:pPr>
          </w:p>
          <w:p w14:paraId="69B14F43" w14:textId="77777777" w:rsidR="00765357" w:rsidRDefault="00765357">
            <w:pPr>
              <w:spacing w:after="0" w:line="240" w:lineRule="auto"/>
              <w:rPr>
                <w:rFonts w:ascii="Times New Roman" w:hAnsi="Times New Roman" w:cs="Times New Roman"/>
                <w:sz w:val="24"/>
                <w:szCs w:val="24"/>
              </w:rPr>
            </w:pPr>
          </w:p>
          <w:p w14:paraId="523AAA5C" w14:textId="77777777" w:rsidR="00765357" w:rsidRDefault="00765357">
            <w:pPr>
              <w:spacing w:after="0" w:line="240" w:lineRule="auto"/>
              <w:rPr>
                <w:rFonts w:ascii="Times New Roman" w:hAnsi="Times New Roman" w:cs="Times New Roman"/>
                <w:sz w:val="24"/>
                <w:szCs w:val="24"/>
              </w:rPr>
            </w:pPr>
          </w:p>
          <w:p w14:paraId="2FA67047" w14:textId="77777777" w:rsidR="00765357" w:rsidRDefault="00765357">
            <w:pPr>
              <w:spacing w:after="0" w:line="240" w:lineRule="auto"/>
              <w:rPr>
                <w:rFonts w:ascii="Times New Roman" w:hAnsi="Times New Roman" w:cs="Times New Roman"/>
                <w:sz w:val="24"/>
                <w:szCs w:val="24"/>
              </w:rPr>
            </w:pPr>
          </w:p>
        </w:tc>
        <w:tc>
          <w:tcPr>
            <w:tcW w:w="1270" w:type="dxa"/>
          </w:tcPr>
          <w:p w14:paraId="1F2E1A01"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-brain storming session</w:t>
            </w:r>
          </w:p>
          <w:p w14:paraId="46A85368"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-Discussion</w:t>
            </w:r>
          </w:p>
        </w:tc>
      </w:tr>
      <w:tr w:rsidR="00A66934" w14:paraId="71955AD4" w14:textId="77777777" w:rsidTr="00117C49">
        <w:trPr>
          <w:trHeight w:val="6936"/>
        </w:trPr>
        <w:tc>
          <w:tcPr>
            <w:tcW w:w="563" w:type="dxa"/>
          </w:tcPr>
          <w:p w14:paraId="5A269AA3"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3.</w:t>
            </w:r>
          </w:p>
        </w:tc>
        <w:tc>
          <w:tcPr>
            <w:tcW w:w="2084" w:type="dxa"/>
          </w:tcPr>
          <w:p w14:paraId="16075348"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Blood sugar level is 2.7 mmol/L</w:t>
            </w:r>
          </w:p>
        </w:tc>
        <w:tc>
          <w:tcPr>
            <w:tcW w:w="2084" w:type="dxa"/>
          </w:tcPr>
          <w:p w14:paraId="3212B27F"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t>The blood sugar is low.</w:t>
            </w:r>
          </w:p>
        </w:tc>
        <w:tc>
          <w:tcPr>
            <w:tcW w:w="3027" w:type="dxa"/>
          </w:tcPr>
          <w:p w14:paraId="1256749A"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19C3EFD8" w14:textId="77777777" w:rsidR="00A66934" w:rsidRPr="004B32EB" w:rsidRDefault="00C165BD">
            <w:pPr>
              <w:pStyle w:val="ListParagraph"/>
              <w:numPr>
                <w:ilvl w:val="0"/>
                <w:numId w:val="3"/>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What are the range for low blood sugar levels and high blood sugar levels?</w:t>
            </w:r>
          </w:p>
          <w:p w14:paraId="0CD4F848" w14:textId="77777777" w:rsidR="00765357" w:rsidRPr="004B32EB" w:rsidRDefault="00765357" w:rsidP="00765357">
            <w:pPr>
              <w:spacing w:after="0" w:line="240" w:lineRule="auto"/>
              <w:ind w:left="90"/>
              <w:rPr>
                <w:rFonts w:ascii="Times New Roman" w:hAnsi="Times New Roman" w:cs="Times New Roman"/>
                <w:color w:val="000000" w:themeColor="text1"/>
                <w:sz w:val="24"/>
                <w:szCs w:val="24"/>
              </w:rPr>
            </w:pPr>
          </w:p>
          <w:p w14:paraId="61458838" w14:textId="77777777" w:rsidR="00765357" w:rsidRPr="004B32EB" w:rsidRDefault="00765357" w:rsidP="00765357">
            <w:pPr>
              <w:spacing w:after="0" w:line="240" w:lineRule="auto"/>
              <w:ind w:left="90"/>
              <w:rPr>
                <w:rFonts w:ascii="Times New Roman" w:hAnsi="Times New Roman" w:cs="Times New Roman"/>
                <w:color w:val="000000" w:themeColor="text1"/>
                <w:sz w:val="24"/>
                <w:szCs w:val="24"/>
              </w:rPr>
            </w:pPr>
          </w:p>
          <w:p w14:paraId="4387B0AC" w14:textId="77777777" w:rsidR="00765357" w:rsidRPr="004B32EB" w:rsidRDefault="00765357" w:rsidP="00765357">
            <w:pPr>
              <w:spacing w:after="0" w:line="240" w:lineRule="auto"/>
              <w:ind w:left="90"/>
              <w:rPr>
                <w:rFonts w:ascii="Times New Roman" w:hAnsi="Times New Roman" w:cs="Times New Roman"/>
                <w:color w:val="000000" w:themeColor="text1"/>
                <w:sz w:val="24"/>
                <w:szCs w:val="24"/>
              </w:rPr>
            </w:pPr>
          </w:p>
          <w:p w14:paraId="479198A4" w14:textId="77777777" w:rsidR="00765357" w:rsidRPr="004B32EB" w:rsidRDefault="00765357" w:rsidP="00765357">
            <w:pPr>
              <w:spacing w:after="0" w:line="240" w:lineRule="auto"/>
              <w:ind w:left="90"/>
              <w:rPr>
                <w:rFonts w:ascii="Times New Roman" w:hAnsi="Times New Roman" w:cs="Times New Roman"/>
                <w:color w:val="000000" w:themeColor="text1"/>
                <w:sz w:val="24"/>
                <w:szCs w:val="24"/>
              </w:rPr>
            </w:pPr>
          </w:p>
          <w:p w14:paraId="3799A378"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1C210EE8"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3B45ABBB"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7AD9E96A"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14DC8876"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6B6BE192"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24B97B8D"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7AC59E12"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0A4E0E2E"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6F82B514"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0469AD37"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6526CEA6"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1CD2B4F0"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5A740D9D"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313B233E" w14:textId="77777777" w:rsidR="00A66934" w:rsidRPr="004B32EB" w:rsidRDefault="00C165BD">
            <w:pPr>
              <w:pStyle w:val="ListParagraph"/>
              <w:numPr>
                <w:ilvl w:val="0"/>
                <w:numId w:val="3"/>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What causes the blood sugar low?</w:t>
            </w:r>
          </w:p>
          <w:p w14:paraId="44C3C7E2"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25D7F215"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686EE652"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0186B7B4"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284214B0"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0A20626F"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176CE7AC"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48007B2D"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55824CB1"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02C514A5"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5DB5B875"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1F725B64"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0128D19D"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15FE360D"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546C452C"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58A69405"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09895CAF"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75B56962" w14:textId="77777777" w:rsidR="00765357" w:rsidRPr="004B32EB" w:rsidRDefault="00765357" w:rsidP="004B32EB">
            <w:pPr>
              <w:spacing w:after="0" w:line="240" w:lineRule="auto"/>
              <w:rPr>
                <w:rFonts w:ascii="Times New Roman" w:hAnsi="Times New Roman" w:cs="Times New Roman"/>
                <w:color w:val="000000" w:themeColor="text1"/>
                <w:sz w:val="24"/>
                <w:szCs w:val="24"/>
              </w:rPr>
            </w:pPr>
          </w:p>
          <w:p w14:paraId="4B98BD33" w14:textId="77777777" w:rsidR="00A66934" w:rsidRPr="004B32EB" w:rsidRDefault="00C165BD">
            <w:pPr>
              <w:pStyle w:val="ListParagraph"/>
              <w:numPr>
                <w:ilvl w:val="0"/>
                <w:numId w:val="3"/>
              </w:numPr>
              <w:spacing w:after="0" w:line="240" w:lineRule="auto"/>
              <w:rPr>
                <w:rFonts w:ascii="Times New Roman" w:hAnsi="Times New Roman" w:cs="Times New Roman"/>
                <w:color w:val="000000" w:themeColor="text1"/>
                <w:sz w:val="24"/>
                <w:szCs w:val="24"/>
              </w:rPr>
            </w:pPr>
            <w:bookmarkStart w:id="1" w:name="_Hlk27695012"/>
            <w:r w:rsidRPr="004B32EB">
              <w:rPr>
                <w:rFonts w:ascii="Times New Roman" w:hAnsi="Times New Roman" w:cs="Times New Roman"/>
                <w:color w:val="000000" w:themeColor="text1"/>
                <w:sz w:val="24"/>
                <w:szCs w:val="24"/>
              </w:rPr>
              <w:t xml:space="preserve">What are the treatments for low blood sugar levels </w:t>
            </w:r>
            <w:bookmarkEnd w:id="1"/>
            <w:r w:rsidRPr="004B32EB">
              <w:rPr>
                <w:rFonts w:ascii="Times New Roman" w:hAnsi="Times New Roman" w:cs="Times New Roman"/>
                <w:color w:val="000000" w:themeColor="text1"/>
                <w:sz w:val="24"/>
                <w:szCs w:val="24"/>
              </w:rPr>
              <w:t>and high blood sugar levels?</w:t>
            </w:r>
          </w:p>
          <w:p w14:paraId="3D9F3D3F" w14:textId="77777777" w:rsidR="00765357" w:rsidRPr="004B32EB"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20FD6D0F"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354DA3C1"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E8FEBA4"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24FEC2F"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F24BFC8"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3FDE4D79"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E4EF180"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5938D79"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8A729DB"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FFD9AAA"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F233902"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154EE5FC"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0ED9A960"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F437D86"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6B33599D"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2C01D75E"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5DB00A63"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58B5E9E"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0EB9A765"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035798EC"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5292574C"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532BD5FA"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53BCA9B7"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07C7BFC7"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1514F728"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605A8668"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0BE32B8F"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250AD662"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2BCF2161"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4404D6C"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1E6F123"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3BDC1CD"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61C0B980"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39995026"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9A483D1"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761C3BD"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0C9F0932"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4C308D58" w14:textId="77777777" w:rsidR="004B32EB" w:rsidRP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DAB3C10" w14:textId="77777777" w:rsidR="00A66934" w:rsidRPr="004B32EB" w:rsidRDefault="00C165BD">
            <w:pPr>
              <w:pStyle w:val="ListParagraph"/>
              <w:numPr>
                <w:ilvl w:val="0"/>
                <w:numId w:val="3"/>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How does low blood sugar level relate to glycolysis?</w:t>
            </w:r>
          </w:p>
          <w:p w14:paraId="2D2C1C83" w14:textId="77777777" w:rsidR="00765357" w:rsidRDefault="00765357" w:rsidP="00765357">
            <w:pPr>
              <w:pStyle w:val="ListParagraph"/>
              <w:spacing w:after="0" w:line="240" w:lineRule="auto"/>
              <w:ind w:left="450"/>
              <w:rPr>
                <w:rFonts w:ascii="Times New Roman" w:hAnsi="Times New Roman" w:cs="Times New Roman"/>
                <w:color w:val="000000" w:themeColor="text1"/>
                <w:sz w:val="24"/>
                <w:szCs w:val="24"/>
              </w:rPr>
            </w:pPr>
          </w:p>
          <w:p w14:paraId="104E9A3F"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32800F65"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5DB6B7B"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DB74D0F"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C14308E"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2D97BE62"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316F86C0"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1E9142BA" w14:textId="77777777" w:rsidR="004B32EB" w:rsidRPr="004B32EB" w:rsidRDefault="004B32EB" w:rsidP="004B32EB">
            <w:pPr>
              <w:spacing w:after="0" w:line="240" w:lineRule="auto"/>
              <w:rPr>
                <w:rFonts w:ascii="Times New Roman" w:hAnsi="Times New Roman" w:cs="Times New Roman"/>
                <w:color w:val="000000" w:themeColor="text1"/>
                <w:sz w:val="24"/>
                <w:szCs w:val="24"/>
              </w:rPr>
            </w:pPr>
          </w:p>
          <w:p w14:paraId="45B99E48" w14:textId="77777777" w:rsidR="004B32EB" w:rsidRDefault="004B32EB" w:rsidP="00765357">
            <w:pPr>
              <w:pStyle w:val="ListParagraph"/>
              <w:spacing w:after="0" w:line="240" w:lineRule="auto"/>
              <w:ind w:left="450"/>
              <w:rPr>
                <w:rFonts w:ascii="Times New Roman" w:hAnsi="Times New Roman" w:cs="Times New Roman"/>
                <w:color w:val="000000" w:themeColor="text1"/>
                <w:sz w:val="24"/>
                <w:szCs w:val="24"/>
              </w:rPr>
            </w:pPr>
          </w:p>
          <w:p w14:paraId="7CF9F948"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1CDD4A27"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70726B8B"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7094A83B"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1206DFA4"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2CBE41F7"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19F55ABA"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74A65BAC"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2D17C7FA"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045F8A48"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60489211"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5B1892EE"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58C99EDC"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49E03510"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39608A2B"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47A167EA"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161C631D"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5A13009D"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260B5FE7"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1D6AE4BB"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28D59C2C"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25D50D57"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796D95C6"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7C17BE98" w14:textId="77777777" w:rsidR="00C165BD" w:rsidRDefault="00C165BD" w:rsidP="00765357">
            <w:pPr>
              <w:pStyle w:val="ListParagraph"/>
              <w:spacing w:after="0" w:line="240" w:lineRule="auto"/>
              <w:ind w:left="450"/>
              <w:rPr>
                <w:rFonts w:ascii="Times New Roman" w:hAnsi="Times New Roman" w:cs="Times New Roman"/>
                <w:color w:val="000000" w:themeColor="text1"/>
                <w:sz w:val="24"/>
                <w:szCs w:val="24"/>
              </w:rPr>
            </w:pPr>
          </w:p>
          <w:p w14:paraId="35F7BC30"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br/>
            </w:r>
          </w:p>
          <w:p w14:paraId="7BFB57B9" w14:textId="77777777" w:rsidR="00A66934" w:rsidRPr="004B32EB" w:rsidRDefault="00C165BD">
            <w:pPr>
              <w:pStyle w:val="ListParagraph"/>
              <w:numPr>
                <w:ilvl w:val="0"/>
                <w:numId w:val="3"/>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 xml:space="preserve">What is the process of </w:t>
            </w:r>
            <w:proofErr w:type="spellStart"/>
            <w:r w:rsidRPr="004B32EB">
              <w:rPr>
                <w:rFonts w:ascii="Times New Roman" w:hAnsi="Times New Roman" w:cs="Times New Roman"/>
                <w:color w:val="000000" w:themeColor="text1"/>
                <w:sz w:val="24"/>
                <w:szCs w:val="24"/>
              </w:rPr>
              <w:t>Kreb</w:t>
            </w:r>
            <w:proofErr w:type="spellEnd"/>
            <w:r w:rsidRPr="004B32EB">
              <w:rPr>
                <w:rFonts w:ascii="Times New Roman" w:hAnsi="Times New Roman" w:cs="Times New Roman"/>
                <w:color w:val="000000" w:themeColor="text1"/>
                <w:sz w:val="24"/>
                <w:szCs w:val="24"/>
              </w:rPr>
              <w:t xml:space="preserve"> cycle?</w:t>
            </w:r>
          </w:p>
        </w:tc>
        <w:tc>
          <w:tcPr>
            <w:tcW w:w="4859" w:type="dxa"/>
          </w:tcPr>
          <w:p w14:paraId="74614FB0" w14:textId="77777777" w:rsidR="00765357" w:rsidRPr="004B32EB" w:rsidRDefault="00765357">
            <w:pPr>
              <w:spacing w:after="0" w:line="240" w:lineRule="auto"/>
              <w:rPr>
                <w:rFonts w:ascii="Times New Roman" w:hAnsi="Times New Roman" w:cs="Times New Roman"/>
                <w:color w:val="000000" w:themeColor="text1"/>
                <w:sz w:val="24"/>
                <w:szCs w:val="24"/>
              </w:rPr>
            </w:pPr>
          </w:p>
          <w:p w14:paraId="543AF9F7" w14:textId="77777777" w:rsidR="00765357" w:rsidRPr="004B32EB" w:rsidRDefault="00C165BD" w:rsidP="00765357">
            <w:pPr>
              <w:spacing w:after="0" w:line="240" w:lineRule="auto"/>
              <w:rPr>
                <w:rFonts w:ascii="Times New Roman" w:hAnsi="Times New Roman" w:cs="Times New Roman"/>
                <w:b/>
                <w:color w:val="000000" w:themeColor="text1"/>
                <w:sz w:val="24"/>
                <w:szCs w:val="24"/>
              </w:rPr>
            </w:pPr>
            <w:r w:rsidRPr="004B32EB">
              <w:rPr>
                <w:rFonts w:ascii="Times New Roman" w:hAnsi="Times New Roman" w:cs="Times New Roman"/>
                <w:b/>
                <w:color w:val="000000" w:themeColor="text1"/>
                <w:sz w:val="24"/>
                <w:szCs w:val="24"/>
              </w:rPr>
              <w:t>1.</w:t>
            </w:r>
            <w:r w:rsidR="00765357" w:rsidRPr="004B32EB">
              <w:rPr>
                <w:rFonts w:ascii="Times New Roman" w:hAnsi="Times New Roman" w:cs="Times New Roman" w:hint="eastAsia"/>
                <w:b/>
                <w:color w:val="000000" w:themeColor="text1"/>
                <w:sz w:val="24"/>
                <w:szCs w:val="24"/>
              </w:rPr>
              <w:t xml:space="preserve"> </w:t>
            </w:r>
            <w:r w:rsidR="00765357" w:rsidRPr="004B32EB">
              <w:rPr>
                <w:rFonts w:ascii="Times New Roman" w:hAnsi="Times New Roman" w:cs="Times New Roman"/>
                <w:color w:val="000000" w:themeColor="text1"/>
                <w:sz w:val="24"/>
                <w:szCs w:val="24"/>
                <w:highlight w:val="yellow"/>
                <w:u w:val="single"/>
              </w:rPr>
              <w:t>low</w:t>
            </w:r>
            <w:r w:rsidR="00765357" w:rsidRPr="004B32EB">
              <w:rPr>
                <w:rFonts w:ascii="Times New Roman" w:hAnsi="Times New Roman" w:cs="Times New Roman"/>
                <w:color w:val="000000" w:themeColor="text1"/>
                <w:sz w:val="24"/>
                <w:szCs w:val="24"/>
                <w:u w:val="single"/>
              </w:rPr>
              <w:t xml:space="preserve"> blood sugar levels (hypoglycaemia)</w:t>
            </w:r>
            <w:r w:rsidR="00765357" w:rsidRPr="004B32EB">
              <w:rPr>
                <w:rFonts w:ascii="Times New Roman" w:hAnsi="Times New Roman" w:cs="Times New Roman"/>
                <w:color w:val="000000" w:themeColor="text1"/>
                <w:sz w:val="24"/>
                <w:szCs w:val="24"/>
              </w:rPr>
              <w:t xml:space="preserve"> lower than 50 mg/dL.</w:t>
            </w:r>
          </w:p>
          <w:p w14:paraId="75944947"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54CC0CBF" w14:textId="516AE251" w:rsidR="00765357" w:rsidRPr="004B32EB" w:rsidRDefault="00765357" w:rsidP="00765357">
            <w:p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highlight w:val="yellow"/>
                <w:u w:val="single"/>
              </w:rPr>
              <w:t>high</w:t>
            </w:r>
            <w:r w:rsidRPr="004B32EB">
              <w:rPr>
                <w:rFonts w:ascii="Times New Roman" w:hAnsi="Times New Roman" w:cs="Times New Roman"/>
                <w:color w:val="000000" w:themeColor="text1"/>
                <w:sz w:val="24"/>
                <w:szCs w:val="24"/>
                <w:u w:val="single"/>
              </w:rPr>
              <w:t xml:space="preserve"> blood sugar levels (</w:t>
            </w:r>
            <w:r w:rsidR="00117C49" w:rsidRPr="004B32EB">
              <w:rPr>
                <w:rFonts w:ascii="Times New Roman" w:hAnsi="Times New Roman" w:cs="Times New Roman"/>
                <w:color w:val="000000" w:themeColor="text1"/>
                <w:sz w:val="24"/>
                <w:szCs w:val="24"/>
                <w:u w:val="single"/>
              </w:rPr>
              <w:t>hyperglycaemia</w:t>
            </w:r>
            <w:r w:rsidRPr="004B32EB">
              <w:rPr>
                <w:rFonts w:ascii="Times New Roman" w:hAnsi="Times New Roman" w:cs="Times New Roman"/>
                <w:color w:val="000000" w:themeColor="text1"/>
                <w:sz w:val="24"/>
                <w:szCs w:val="24"/>
                <w:u w:val="single"/>
              </w:rPr>
              <w:t>)</w:t>
            </w:r>
            <w:r w:rsidRPr="004B32EB">
              <w:rPr>
                <w:rFonts w:ascii="Times New Roman" w:hAnsi="Times New Roman" w:cs="Times New Roman" w:hint="eastAsia"/>
                <w:color w:val="000000" w:themeColor="text1"/>
                <w:sz w:val="24"/>
                <w:szCs w:val="24"/>
              </w:rPr>
              <w:br/>
            </w:r>
            <w:r w:rsidRPr="004B32EB">
              <w:rPr>
                <w:rFonts w:ascii="Times New Roman" w:hAnsi="Times New Roman" w:cs="Times New Roman"/>
                <w:color w:val="000000" w:themeColor="text1"/>
                <w:sz w:val="24"/>
                <w:szCs w:val="24"/>
              </w:rPr>
              <w:t>higher than 200 mg/dL</w:t>
            </w:r>
            <w:r w:rsidRPr="004B32EB">
              <w:rPr>
                <w:rFonts w:ascii="Times New Roman" w:hAnsi="Times New Roman" w:cs="Times New Roman" w:hint="eastAsia"/>
                <w:color w:val="000000" w:themeColor="text1"/>
                <w:sz w:val="24"/>
                <w:szCs w:val="24"/>
              </w:rPr>
              <w:br/>
            </w:r>
            <w:r w:rsidRPr="004B32EB">
              <w:rPr>
                <w:rFonts w:ascii="Times New Roman" w:hAnsi="Times New Roman" w:cs="Times New Roman" w:hint="eastAsia"/>
                <w:color w:val="000000" w:themeColor="text1"/>
                <w:sz w:val="24"/>
                <w:szCs w:val="24"/>
              </w:rPr>
              <w:br/>
            </w:r>
            <w:r w:rsidRPr="004B32EB">
              <w:rPr>
                <w:rFonts w:ascii="Times New Roman" w:hAnsi="Times New Roman" w:cs="Times New Roman"/>
                <w:color w:val="000000" w:themeColor="text1"/>
                <w:sz w:val="24"/>
                <w:szCs w:val="24"/>
              </w:rPr>
              <w:t>*normal range of blood glucose-</w:t>
            </w:r>
            <w:r w:rsidRPr="004B32EB">
              <w:rPr>
                <w:rFonts w:ascii="Times New Roman" w:hAnsi="Times New Roman" w:cs="Times New Roman" w:hint="eastAsia"/>
                <w:color w:val="000000" w:themeColor="text1"/>
                <w:sz w:val="24"/>
                <w:szCs w:val="24"/>
              </w:rPr>
              <w:t xml:space="preserve"> </w:t>
            </w:r>
            <w:r w:rsidRPr="004B32EB">
              <w:rPr>
                <w:rFonts w:ascii="Times New Roman" w:hAnsi="Times New Roman" w:cs="Times New Roman"/>
                <w:color w:val="000000" w:themeColor="text1"/>
                <w:sz w:val="24"/>
                <w:szCs w:val="24"/>
              </w:rPr>
              <w:t>from 70 to 100 mg/dL</w:t>
            </w:r>
          </w:p>
          <w:p w14:paraId="3311E137" w14:textId="77777777" w:rsidR="00765357" w:rsidRPr="004B32EB" w:rsidRDefault="00765357">
            <w:pPr>
              <w:spacing w:after="0" w:line="240" w:lineRule="auto"/>
              <w:rPr>
                <w:rFonts w:ascii="Times New Roman" w:hAnsi="Times New Roman" w:cs="Times New Roman"/>
                <w:b/>
                <w:color w:val="000000" w:themeColor="text1"/>
                <w:sz w:val="24"/>
                <w:szCs w:val="24"/>
              </w:rPr>
            </w:pPr>
            <w:r w:rsidRPr="004B32EB">
              <w:rPr>
                <w:rFonts w:ascii="Times New Roman" w:hAnsi="Times New Roman" w:cs="Times New Roman"/>
                <w:b/>
                <w:noProof/>
                <w:color w:val="000000" w:themeColor="text1"/>
                <w:sz w:val="24"/>
                <w:szCs w:val="24"/>
                <w:lang w:val="en-US"/>
              </w:rPr>
              <w:drawing>
                <wp:inline distT="0" distB="0" distL="0" distR="0" wp14:anchorId="112682CA" wp14:editId="0D743110">
                  <wp:extent cx="3047999" cy="197167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1056" cy="1980121"/>
                          </a:xfrm>
                          <a:prstGeom prst="rect">
                            <a:avLst/>
                          </a:prstGeom>
                          <a:noFill/>
                        </pic:spPr>
                      </pic:pic>
                    </a:graphicData>
                  </a:graphic>
                </wp:inline>
              </w:drawing>
            </w:r>
          </w:p>
          <w:p w14:paraId="4FF9CF0D"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3D88F7EB"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4A9BD62D"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57745416" w14:textId="77777777" w:rsidR="00765357" w:rsidRPr="004B32EB" w:rsidRDefault="00C165BD" w:rsidP="00765357">
            <w:p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b/>
                <w:color w:val="000000" w:themeColor="text1"/>
                <w:sz w:val="24"/>
                <w:szCs w:val="24"/>
              </w:rPr>
              <w:t>2</w:t>
            </w:r>
            <w:r w:rsidR="00765357" w:rsidRPr="004B32EB">
              <w:rPr>
                <w:rFonts w:ascii="Times New Roman" w:hAnsi="Times New Roman" w:cs="Times New Roman" w:hint="eastAsia"/>
                <w:b/>
                <w:color w:val="000000" w:themeColor="text1"/>
                <w:sz w:val="24"/>
                <w:szCs w:val="24"/>
              </w:rPr>
              <w:t xml:space="preserve">. </w:t>
            </w:r>
            <w:r w:rsidR="004B32EB" w:rsidRPr="004B32EB">
              <w:rPr>
                <w:rFonts w:ascii="Times New Roman" w:hAnsi="Times New Roman" w:cs="Times New Roman"/>
                <w:color w:val="000000" w:themeColor="text1"/>
                <w:sz w:val="24"/>
                <w:szCs w:val="24"/>
              </w:rPr>
              <w:t xml:space="preserve"> </w:t>
            </w:r>
            <w:r w:rsidR="00765357" w:rsidRPr="004B32EB">
              <w:rPr>
                <w:rFonts w:ascii="Times New Roman" w:hAnsi="Times New Roman" w:cs="Times New Roman" w:hint="eastAsia"/>
                <w:color w:val="000000" w:themeColor="text1"/>
                <w:sz w:val="24"/>
                <w:szCs w:val="24"/>
              </w:rPr>
              <w:t>-</w:t>
            </w:r>
            <w:r w:rsidR="00765357" w:rsidRPr="004B32EB">
              <w:rPr>
                <w:rFonts w:ascii="Times New Roman" w:hAnsi="Times New Roman" w:cs="Times New Roman"/>
                <w:color w:val="000000" w:themeColor="text1"/>
                <w:sz w:val="24"/>
                <w:szCs w:val="24"/>
              </w:rPr>
              <w:t>Taking too much insulin or diabetes medicine</w:t>
            </w:r>
          </w:p>
          <w:p w14:paraId="24CAC4BC"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11EA13A0"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Not eating enough during meals or snacks after you have taken insulin or diabetes medicine</w:t>
            </w:r>
          </w:p>
          <w:p w14:paraId="5BFFA4DC"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p>
          <w:p w14:paraId="79646D8D"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Skipping meals</w:t>
            </w:r>
          </w:p>
          <w:p w14:paraId="1CCBAE10"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p>
          <w:p w14:paraId="4CE16EC2"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Exercising a lot or at a time that is unusual for you</w:t>
            </w:r>
          </w:p>
          <w:p w14:paraId="7F62E53C" w14:textId="77777777" w:rsidR="00765357" w:rsidRPr="004B32EB" w:rsidRDefault="00765357" w:rsidP="00765357">
            <w:pPr>
              <w:spacing w:after="0" w:line="240" w:lineRule="auto"/>
              <w:rPr>
                <w:rFonts w:ascii="Times New Roman" w:hAnsi="Times New Roman" w:cs="Times New Roman"/>
                <w:color w:val="000000" w:themeColor="text1"/>
                <w:sz w:val="24"/>
                <w:szCs w:val="24"/>
              </w:rPr>
            </w:pPr>
          </w:p>
          <w:p w14:paraId="10012A0F"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Not checking your blood sugar or not adjusting your insulin dose before exercising</w:t>
            </w:r>
          </w:p>
          <w:p w14:paraId="17B72D49"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p>
          <w:p w14:paraId="695106F5"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Drinking alcohol</w:t>
            </w:r>
          </w:p>
          <w:p w14:paraId="6484E31B" w14:textId="77777777" w:rsidR="00765357" w:rsidRPr="004B32EB" w:rsidRDefault="00765357" w:rsidP="004B32EB">
            <w:pPr>
              <w:spacing w:after="0" w:line="240" w:lineRule="auto"/>
              <w:jc w:val="both"/>
              <w:rPr>
                <w:rFonts w:ascii="Times New Roman" w:hAnsi="Times New Roman" w:cs="Times New Roman"/>
                <w:color w:val="000000" w:themeColor="text1"/>
                <w:sz w:val="24"/>
                <w:szCs w:val="24"/>
              </w:rPr>
            </w:pPr>
          </w:p>
          <w:p w14:paraId="5909778C" w14:textId="77777777" w:rsidR="00A66934" w:rsidRPr="004B32EB" w:rsidRDefault="00765357" w:rsidP="004B32EB">
            <w:p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endocrine disorders, such as adrenal gland deficiency</w:t>
            </w:r>
          </w:p>
          <w:p w14:paraId="5B3C0F8C" w14:textId="77777777" w:rsidR="00765357" w:rsidRPr="004B32EB" w:rsidRDefault="00765357" w:rsidP="004B32EB">
            <w:pPr>
              <w:spacing w:after="0" w:line="240" w:lineRule="auto"/>
              <w:jc w:val="both"/>
              <w:rPr>
                <w:rFonts w:ascii="Times New Roman" w:hAnsi="Times New Roman" w:cs="Times New Roman"/>
                <w:b/>
                <w:color w:val="000000" w:themeColor="text1"/>
                <w:sz w:val="24"/>
                <w:szCs w:val="24"/>
              </w:rPr>
            </w:pPr>
          </w:p>
          <w:p w14:paraId="2A2D57F6"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289433A3"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588DC1B1" w14:textId="77777777" w:rsidR="004B32EB" w:rsidRPr="004B32EB" w:rsidRDefault="00C165BD" w:rsidP="004B32EB">
            <w:pPr>
              <w:spacing w:after="0" w:line="240" w:lineRule="auto"/>
              <w:rPr>
                <w:rFonts w:ascii="Times New Roman" w:hAnsi="Times New Roman" w:cs="Times New Roman"/>
                <w:color w:val="000000" w:themeColor="text1"/>
                <w:sz w:val="24"/>
                <w:szCs w:val="24"/>
                <w:u w:val="single"/>
              </w:rPr>
            </w:pPr>
            <w:r w:rsidRPr="004B32EB">
              <w:rPr>
                <w:rFonts w:ascii="Times New Roman" w:hAnsi="Times New Roman" w:cs="Times New Roman"/>
                <w:b/>
                <w:color w:val="000000" w:themeColor="text1"/>
                <w:sz w:val="24"/>
                <w:szCs w:val="24"/>
              </w:rPr>
              <w:t>3.</w:t>
            </w:r>
            <w:r w:rsidR="004B32EB" w:rsidRPr="004B32EB">
              <w:rPr>
                <w:rFonts w:ascii="Times New Roman" w:hAnsi="Times New Roman" w:cs="Times New Roman" w:hint="eastAsia"/>
                <w:b/>
                <w:color w:val="000000" w:themeColor="text1"/>
                <w:sz w:val="24"/>
                <w:szCs w:val="24"/>
              </w:rPr>
              <w:t xml:space="preserve"> </w:t>
            </w:r>
            <w:r w:rsidR="004B32EB" w:rsidRPr="004B32EB">
              <w:rPr>
                <w:rFonts w:ascii="Times New Roman" w:hAnsi="Times New Roman" w:cs="Times New Roman" w:hint="eastAsia"/>
                <w:color w:val="000000" w:themeColor="text1"/>
                <w:sz w:val="24"/>
                <w:szCs w:val="24"/>
                <w:highlight w:val="yellow"/>
                <w:u w:val="single"/>
              </w:rPr>
              <w:t>Low</w:t>
            </w:r>
          </w:p>
          <w:p w14:paraId="514C7619" w14:textId="77777777" w:rsidR="004B32EB" w:rsidRPr="004B32EB" w:rsidRDefault="004B32EB" w:rsidP="004B32EB">
            <w:pPr>
              <w:pStyle w:val="ListParagraph"/>
              <w:numPr>
                <w:ilvl w:val="0"/>
                <w:numId w:val="10"/>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Medication</w:t>
            </w:r>
            <w:r w:rsidRPr="004B32EB">
              <w:rPr>
                <w:rFonts w:ascii="Times New Roman" w:hAnsi="Times New Roman" w:cs="Times New Roman" w:hint="eastAsia"/>
                <w:color w:val="000000" w:themeColor="text1"/>
                <w:sz w:val="24"/>
                <w:szCs w:val="24"/>
              </w:rPr>
              <w:br/>
            </w:r>
          </w:p>
          <w:p w14:paraId="7D5B6BE7" w14:textId="77777777" w:rsidR="004B32EB" w:rsidRPr="004B32EB" w:rsidRDefault="004B32EB" w:rsidP="004B32EB">
            <w:pPr>
              <w:pStyle w:val="ListParagraph"/>
              <w:numPr>
                <w:ilvl w:val="0"/>
                <w:numId w:val="10"/>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Exercise</w:t>
            </w:r>
            <w:r w:rsidRPr="004B32EB">
              <w:rPr>
                <w:rFonts w:ascii="Times New Roman" w:hAnsi="Times New Roman" w:cs="Times New Roman" w:hint="eastAsia"/>
                <w:color w:val="000000" w:themeColor="text1"/>
                <w:sz w:val="24"/>
                <w:szCs w:val="24"/>
              </w:rPr>
              <w:br/>
            </w:r>
          </w:p>
          <w:p w14:paraId="3747806B" w14:textId="77777777" w:rsidR="004B32EB" w:rsidRPr="004B32EB" w:rsidRDefault="004B32EB" w:rsidP="004B32EB">
            <w:pPr>
              <w:pStyle w:val="ListParagraph"/>
              <w:numPr>
                <w:ilvl w:val="0"/>
                <w:numId w:val="10"/>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Diet- Don't skip or delay meals or snacks</w:t>
            </w:r>
            <w:r w:rsidRPr="004B32EB">
              <w:rPr>
                <w:rFonts w:ascii="Times New Roman" w:hAnsi="Times New Roman" w:cs="Times New Roman" w:hint="eastAsia"/>
                <w:color w:val="000000" w:themeColor="text1"/>
                <w:sz w:val="24"/>
                <w:szCs w:val="24"/>
              </w:rPr>
              <w:br/>
            </w:r>
          </w:p>
          <w:p w14:paraId="4D165A51" w14:textId="77777777" w:rsidR="004B32EB" w:rsidRPr="004B32EB" w:rsidRDefault="004B32EB" w:rsidP="004B32EB">
            <w:pPr>
              <w:pStyle w:val="ListParagraph"/>
              <w:numPr>
                <w:ilvl w:val="0"/>
                <w:numId w:val="10"/>
              </w:num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Adjust your medication or eat additional snacks if you increase your physical activity</w:t>
            </w:r>
            <w:r w:rsidRPr="004B32EB">
              <w:rPr>
                <w:rFonts w:ascii="Times New Roman" w:hAnsi="Times New Roman" w:cs="Times New Roman" w:hint="eastAsia"/>
                <w:color w:val="000000" w:themeColor="text1"/>
                <w:sz w:val="24"/>
                <w:szCs w:val="24"/>
              </w:rPr>
              <w:br/>
            </w:r>
          </w:p>
          <w:p w14:paraId="6D93C045" w14:textId="77777777" w:rsidR="00A66934" w:rsidRPr="004B32EB" w:rsidRDefault="004B32EB" w:rsidP="004B32EB">
            <w:pPr>
              <w:pStyle w:val="ListParagraph"/>
              <w:numPr>
                <w:ilvl w:val="0"/>
                <w:numId w:val="10"/>
              </w:num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 xml:space="preserve">Record your low glucose reactions- help you and your health care team identify patterns contributing to </w:t>
            </w:r>
            <w:proofErr w:type="spellStart"/>
            <w:r w:rsidRPr="004B32EB">
              <w:rPr>
                <w:rFonts w:ascii="Times New Roman" w:hAnsi="Times New Roman" w:cs="Times New Roman"/>
                <w:color w:val="000000" w:themeColor="text1"/>
                <w:sz w:val="24"/>
                <w:szCs w:val="24"/>
              </w:rPr>
              <w:t>hypoglycemia</w:t>
            </w:r>
            <w:proofErr w:type="spellEnd"/>
            <w:r w:rsidRPr="004B32EB">
              <w:rPr>
                <w:rFonts w:ascii="Times New Roman" w:hAnsi="Times New Roman" w:cs="Times New Roman"/>
                <w:color w:val="000000" w:themeColor="text1"/>
                <w:sz w:val="24"/>
                <w:szCs w:val="24"/>
              </w:rPr>
              <w:t xml:space="preserve"> and find ways to prevent them.</w:t>
            </w:r>
          </w:p>
          <w:p w14:paraId="58441804" w14:textId="77777777" w:rsidR="004B32EB" w:rsidRPr="004B32EB" w:rsidRDefault="004B32EB">
            <w:pPr>
              <w:spacing w:after="0" w:line="240" w:lineRule="auto"/>
              <w:rPr>
                <w:rFonts w:ascii="Times New Roman" w:hAnsi="Times New Roman" w:cs="Times New Roman"/>
                <w:color w:val="000000" w:themeColor="text1"/>
                <w:sz w:val="24"/>
                <w:szCs w:val="24"/>
                <w:u w:val="single"/>
              </w:rPr>
            </w:pPr>
          </w:p>
          <w:p w14:paraId="475A4285" w14:textId="77777777" w:rsidR="004B32EB" w:rsidRPr="004B32EB" w:rsidRDefault="004B32EB" w:rsidP="004B32EB">
            <w:pPr>
              <w:spacing w:after="0" w:line="240" w:lineRule="auto"/>
              <w:rPr>
                <w:rFonts w:ascii="Times New Roman" w:hAnsi="Times New Roman" w:cs="Times New Roman"/>
                <w:color w:val="000000" w:themeColor="text1"/>
                <w:sz w:val="24"/>
                <w:szCs w:val="24"/>
                <w:u w:val="single"/>
              </w:rPr>
            </w:pPr>
            <w:r w:rsidRPr="004B32EB">
              <w:rPr>
                <w:rFonts w:ascii="Times New Roman" w:hAnsi="Times New Roman" w:cs="Times New Roman" w:hint="eastAsia"/>
                <w:color w:val="000000" w:themeColor="text1"/>
                <w:sz w:val="24"/>
                <w:szCs w:val="24"/>
                <w:highlight w:val="yellow"/>
                <w:u w:val="single"/>
              </w:rPr>
              <w:t>High</w:t>
            </w:r>
          </w:p>
          <w:p w14:paraId="6CB6C5D3" w14:textId="77777777" w:rsidR="004B32EB" w:rsidRPr="004B32EB" w:rsidRDefault="004B32EB" w:rsidP="004B32EB">
            <w:pPr>
              <w:pStyle w:val="ListParagraph"/>
              <w:numPr>
                <w:ilvl w:val="0"/>
                <w:numId w:val="12"/>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Eat regular meals &amp; control portion size</w:t>
            </w:r>
            <w:r w:rsidRPr="004B32EB">
              <w:rPr>
                <w:rFonts w:ascii="Times New Roman" w:hAnsi="Times New Roman" w:cs="Times New Roman" w:hint="eastAsia"/>
                <w:color w:val="000000" w:themeColor="text1"/>
                <w:sz w:val="24"/>
                <w:szCs w:val="24"/>
              </w:rPr>
              <w:br/>
            </w:r>
          </w:p>
          <w:p w14:paraId="3AD023DE" w14:textId="77777777" w:rsidR="004B32EB" w:rsidRPr="004B32EB" w:rsidRDefault="004B32EB" w:rsidP="004B32EB">
            <w:pPr>
              <w:pStyle w:val="ListParagraph"/>
              <w:numPr>
                <w:ilvl w:val="0"/>
                <w:numId w:val="12"/>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Drink sugar-free and caffeine-free liquids.</w:t>
            </w:r>
            <w:r w:rsidRPr="004B32EB">
              <w:rPr>
                <w:rFonts w:ascii="Times New Roman" w:hAnsi="Times New Roman" w:cs="Times New Roman" w:hint="eastAsia"/>
                <w:color w:val="000000" w:themeColor="text1"/>
                <w:sz w:val="24"/>
                <w:szCs w:val="24"/>
              </w:rPr>
              <w:br/>
            </w:r>
          </w:p>
          <w:p w14:paraId="5DFCCAFF" w14:textId="77777777" w:rsidR="004B32EB" w:rsidRPr="004B32EB" w:rsidRDefault="004B32EB" w:rsidP="004B32EB">
            <w:pPr>
              <w:pStyle w:val="ListParagraph"/>
              <w:numPr>
                <w:ilvl w:val="0"/>
                <w:numId w:val="12"/>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Exercise regularly</w:t>
            </w:r>
          </w:p>
          <w:p w14:paraId="46048030" w14:textId="77777777" w:rsidR="004B32EB" w:rsidRPr="004B32EB" w:rsidRDefault="004B32EB" w:rsidP="004B32EB">
            <w:pPr>
              <w:pStyle w:val="ListParagraph"/>
              <w:numPr>
                <w:ilvl w:val="0"/>
                <w:numId w:val="12"/>
              </w:num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lastRenderedPageBreak/>
              <w:t>Reduce carbohydrate intake</w:t>
            </w:r>
          </w:p>
          <w:p w14:paraId="35B68C54" w14:textId="77777777" w:rsidR="004B32EB" w:rsidRPr="004B32EB" w:rsidRDefault="004B32EB" w:rsidP="004B32EB">
            <w:pPr>
              <w:spacing w:after="0" w:line="240" w:lineRule="auto"/>
              <w:rPr>
                <w:rFonts w:ascii="Times New Roman" w:hAnsi="Times New Roman" w:cs="Times New Roman"/>
                <w:color w:val="000000" w:themeColor="text1"/>
                <w:sz w:val="24"/>
                <w:szCs w:val="24"/>
              </w:rPr>
            </w:pPr>
          </w:p>
          <w:p w14:paraId="373232A8" w14:textId="77777777" w:rsidR="004B32EB" w:rsidRPr="004B32EB" w:rsidRDefault="004B32EB" w:rsidP="004B32EB">
            <w:pPr>
              <w:pStyle w:val="ListParagraph"/>
              <w:numPr>
                <w:ilvl w:val="0"/>
                <w:numId w:val="13"/>
              </w:num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More frequent blood glucose monitoring with accurate record keeping</w:t>
            </w:r>
            <w:r w:rsidRPr="004B32EB">
              <w:rPr>
                <w:rFonts w:ascii="Times New Roman" w:hAnsi="Times New Roman" w:cs="Times New Roman" w:hint="eastAsia"/>
                <w:color w:val="000000" w:themeColor="text1"/>
                <w:sz w:val="24"/>
                <w:szCs w:val="24"/>
              </w:rPr>
              <w:t xml:space="preserve"> </w:t>
            </w:r>
            <w:r w:rsidRPr="004B32EB">
              <w:rPr>
                <w:rFonts w:ascii="Times New Roman" w:hAnsi="Times New Roman" w:cs="Times New Roman"/>
                <w:color w:val="000000" w:themeColor="text1"/>
                <w:sz w:val="24"/>
                <w:szCs w:val="24"/>
              </w:rPr>
              <w:t>(Monitor glucose every 4 hours)</w:t>
            </w:r>
          </w:p>
          <w:p w14:paraId="1BCE1D17" w14:textId="77777777" w:rsidR="004B32EB" w:rsidRPr="004B32EB" w:rsidRDefault="004B32EB" w:rsidP="004B32EB">
            <w:pPr>
              <w:spacing w:after="0" w:line="240" w:lineRule="auto"/>
              <w:jc w:val="both"/>
              <w:rPr>
                <w:rFonts w:ascii="Times New Roman" w:hAnsi="Times New Roman" w:cs="Times New Roman"/>
                <w:color w:val="000000" w:themeColor="text1"/>
                <w:sz w:val="24"/>
                <w:szCs w:val="24"/>
              </w:rPr>
            </w:pPr>
          </w:p>
          <w:p w14:paraId="4D3ECED3" w14:textId="77777777" w:rsidR="004B32EB" w:rsidRPr="004B32EB" w:rsidRDefault="004B32EB" w:rsidP="004B32EB">
            <w:pPr>
              <w:pStyle w:val="ListParagraph"/>
              <w:numPr>
                <w:ilvl w:val="0"/>
                <w:numId w:val="13"/>
              </w:num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Take usual medications on schedule, especially long-acting insulin for an individual with type 1 diabetes. If the patient is unable to eat, contact their health care provider for medication adjustments.</w:t>
            </w:r>
          </w:p>
          <w:p w14:paraId="7D915BD3" w14:textId="77777777" w:rsidR="004B32EB" w:rsidRPr="004B32EB" w:rsidRDefault="004B32EB" w:rsidP="004B32EB">
            <w:pPr>
              <w:spacing w:after="0" w:line="240" w:lineRule="auto"/>
              <w:jc w:val="both"/>
              <w:rPr>
                <w:rFonts w:ascii="Times New Roman" w:hAnsi="Times New Roman" w:cs="Times New Roman"/>
                <w:color w:val="000000" w:themeColor="text1"/>
                <w:sz w:val="24"/>
                <w:szCs w:val="24"/>
              </w:rPr>
            </w:pPr>
          </w:p>
          <w:p w14:paraId="4C7CB26D" w14:textId="77777777" w:rsidR="004B32EB" w:rsidRPr="004B32EB" w:rsidRDefault="004B32EB" w:rsidP="004B32EB">
            <w:pPr>
              <w:pStyle w:val="ListParagraph"/>
              <w:numPr>
                <w:ilvl w:val="0"/>
                <w:numId w:val="13"/>
              </w:num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color w:val="000000" w:themeColor="text1"/>
                <w:sz w:val="24"/>
                <w:szCs w:val="24"/>
              </w:rPr>
              <w:t>Stay hydrated. Drink at least 1 glass of water per hour.</w:t>
            </w:r>
          </w:p>
          <w:p w14:paraId="66D5D457" w14:textId="77777777" w:rsidR="004B32EB" w:rsidRPr="004B32EB" w:rsidRDefault="004B32EB" w:rsidP="004B32EB">
            <w:pPr>
              <w:spacing w:after="0" w:line="240" w:lineRule="auto"/>
              <w:jc w:val="both"/>
              <w:rPr>
                <w:rFonts w:ascii="Times New Roman" w:hAnsi="Times New Roman" w:cs="Times New Roman"/>
                <w:color w:val="000000" w:themeColor="text1"/>
                <w:sz w:val="24"/>
                <w:szCs w:val="24"/>
              </w:rPr>
            </w:pPr>
          </w:p>
          <w:p w14:paraId="343FF828" w14:textId="77777777" w:rsidR="004B32EB" w:rsidRPr="004B32EB" w:rsidRDefault="004B32EB" w:rsidP="004B32EB">
            <w:pPr>
              <w:pStyle w:val="ListParagraph"/>
              <w:numPr>
                <w:ilvl w:val="0"/>
                <w:numId w:val="13"/>
              </w:numPr>
              <w:spacing w:after="0" w:line="240" w:lineRule="auto"/>
              <w:jc w:val="both"/>
              <w:rPr>
                <w:rFonts w:ascii="Times New Roman" w:hAnsi="Times New Roman" w:cs="Times New Roman"/>
                <w:b/>
                <w:color w:val="000000" w:themeColor="text1"/>
                <w:sz w:val="24"/>
                <w:szCs w:val="24"/>
              </w:rPr>
            </w:pPr>
            <w:r w:rsidRPr="004B32EB">
              <w:rPr>
                <w:rFonts w:ascii="Times New Roman" w:hAnsi="Times New Roman" w:cs="Times New Roman"/>
                <w:color w:val="000000" w:themeColor="text1"/>
                <w:sz w:val="24"/>
                <w:szCs w:val="24"/>
              </w:rPr>
              <w:t>Monitor for symptoms of ketoacidosis, such as fruity-smelling breath, nausea and vomiting, stomach cramps, and unconsciousness.</w:t>
            </w:r>
            <w:r w:rsidRPr="004B32EB">
              <w:rPr>
                <w:rFonts w:ascii="Times New Roman" w:hAnsi="Times New Roman" w:cs="Times New Roman"/>
                <w:color w:val="000000" w:themeColor="text1"/>
                <w:sz w:val="24"/>
                <w:szCs w:val="24"/>
                <w:u w:val="single"/>
              </w:rPr>
              <w:br/>
            </w:r>
          </w:p>
          <w:p w14:paraId="151FD540"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0144AD01"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42ADAE0B" w14:textId="77777777" w:rsidR="004B32EB" w:rsidRDefault="004B32EB" w:rsidP="004B32EB">
            <w:pPr>
              <w:spacing w:after="0" w:line="240" w:lineRule="auto"/>
              <w:jc w:val="both"/>
              <w:rPr>
                <w:rFonts w:ascii="Times New Roman" w:hAnsi="Times New Roman" w:cs="Times New Roman"/>
                <w:color w:val="000000" w:themeColor="text1"/>
                <w:sz w:val="24"/>
                <w:szCs w:val="24"/>
              </w:rPr>
            </w:pPr>
            <w:r w:rsidRPr="004B32EB">
              <w:rPr>
                <w:rFonts w:ascii="Times New Roman" w:hAnsi="Times New Roman" w:cs="Times New Roman" w:hint="eastAsia"/>
                <w:b/>
                <w:color w:val="FF0000"/>
                <w:sz w:val="24"/>
                <w:szCs w:val="24"/>
              </w:rPr>
              <w:t>4.</w:t>
            </w:r>
            <w:r>
              <w:rPr>
                <w:rFonts w:ascii="Times New Roman" w:hAnsi="Times New Roman" w:cs="Times New Roman" w:hint="eastAsia"/>
                <w:b/>
                <w:color w:val="FF0000"/>
                <w:sz w:val="24"/>
                <w:szCs w:val="24"/>
              </w:rPr>
              <w:t xml:space="preserve"> </w:t>
            </w:r>
            <w:r w:rsidRPr="004B32EB">
              <w:rPr>
                <w:rFonts w:ascii="Times New Roman" w:hAnsi="Times New Roman" w:cs="Times New Roman" w:hint="eastAsia"/>
                <w:b/>
                <w:color w:val="000000" w:themeColor="text1"/>
                <w:sz w:val="24"/>
                <w:szCs w:val="24"/>
              </w:rPr>
              <w:t>-</w:t>
            </w:r>
            <w:r w:rsidRPr="004B32EB">
              <w:rPr>
                <w:rFonts w:ascii="Times New Roman" w:hAnsi="Times New Roman" w:cs="Times New Roman"/>
                <w:color w:val="000000" w:themeColor="text1"/>
                <w:sz w:val="24"/>
                <w:szCs w:val="24"/>
              </w:rPr>
              <w:t>Glycolysis</w:t>
            </w:r>
            <w:r>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 xml:space="preserve"> a simple pathway of glucose metabolism, critically regulates insulin secretion and metabolic functions of various cells/ control of blood glucose homeostasis</w:t>
            </w:r>
          </w:p>
          <w:p w14:paraId="1BFABC0F" w14:textId="77777777" w:rsidR="00C165BD" w:rsidRDefault="00C165BD" w:rsidP="004B32EB">
            <w:pPr>
              <w:spacing w:after="0" w:line="240" w:lineRule="auto"/>
              <w:jc w:val="both"/>
              <w:rPr>
                <w:rFonts w:ascii="Times New Roman" w:hAnsi="Times New Roman" w:cs="Times New Roman"/>
                <w:b/>
                <w:color w:val="FF0000"/>
                <w:sz w:val="24"/>
                <w:szCs w:val="24"/>
              </w:rPr>
            </w:pPr>
          </w:p>
          <w:p w14:paraId="7D0D4524" w14:textId="77777777" w:rsidR="00C165BD" w:rsidRDefault="00C165BD" w:rsidP="00C165BD">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w:t>
            </w:r>
            <w:r w:rsidRPr="00C165BD">
              <w:rPr>
                <w:rFonts w:ascii="Times New Roman" w:hAnsi="Times New Roman" w:cs="Times New Roman"/>
                <w:color w:val="000000" w:themeColor="text1"/>
                <w:sz w:val="24"/>
                <w:szCs w:val="24"/>
              </w:rPr>
              <w:t>Depending on cell types, rates of glycolysis are determined at various steps of glycolysis that are subjected to the control of key metabolic and regulatory enzymes which include glucokinase, 6-phosphofructo-1-kinase and 6-phosphofructo-</w:t>
            </w:r>
            <w:r w:rsidRPr="00C165BD">
              <w:rPr>
                <w:rFonts w:ascii="Times New Roman" w:hAnsi="Times New Roman" w:cs="Times New Roman"/>
                <w:color w:val="000000" w:themeColor="text1"/>
                <w:sz w:val="24"/>
                <w:szCs w:val="24"/>
              </w:rPr>
              <w:lastRenderedPageBreak/>
              <w:t>2-kinase/ fructose-2-6-bisphosphatase.</w:t>
            </w:r>
          </w:p>
          <w:p w14:paraId="0122710A" w14:textId="77777777" w:rsidR="00C165BD" w:rsidRDefault="00C165BD" w:rsidP="00C165BD">
            <w:pPr>
              <w:spacing w:after="0" w:line="240" w:lineRule="auto"/>
              <w:jc w:val="both"/>
              <w:rPr>
                <w:rFonts w:ascii="Times New Roman" w:hAnsi="Times New Roman" w:cs="Times New Roman"/>
                <w:color w:val="000000" w:themeColor="text1"/>
                <w:sz w:val="24"/>
                <w:szCs w:val="24"/>
              </w:rPr>
            </w:pPr>
          </w:p>
          <w:p w14:paraId="215742F5" w14:textId="77777777" w:rsidR="00C165BD" w:rsidRDefault="00C165BD" w:rsidP="00C165BD">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w:t>
            </w:r>
            <w:r w:rsidRPr="00C165BD">
              <w:rPr>
                <w:rFonts w:ascii="Times New Roman" w:hAnsi="Times New Roman" w:cs="Times New Roman"/>
                <w:color w:val="000000" w:themeColor="text1"/>
                <w:sz w:val="24"/>
                <w:szCs w:val="24"/>
              </w:rPr>
              <w:t xml:space="preserve">Dysregulation of glycolysis occurs in conditions of insulin deficiency or resistance and is attributable to inappropriate amount and activities of metabolic and regulatory enzyme of glycolysis. </w:t>
            </w:r>
          </w:p>
          <w:p w14:paraId="2BB07EEF" w14:textId="77777777" w:rsidR="00C165BD" w:rsidRDefault="00C165BD" w:rsidP="00C165BD">
            <w:pPr>
              <w:spacing w:after="0" w:line="240" w:lineRule="auto"/>
              <w:jc w:val="both"/>
              <w:rPr>
                <w:rFonts w:ascii="Times New Roman" w:hAnsi="Times New Roman" w:cs="Times New Roman"/>
                <w:color w:val="000000" w:themeColor="text1"/>
                <w:sz w:val="24"/>
                <w:szCs w:val="24"/>
              </w:rPr>
            </w:pPr>
          </w:p>
          <w:p w14:paraId="2D025235" w14:textId="77777777" w:rsidR="00C165BD" w:rsidRDefault="00C165BD" w:rsidP="00C165BD">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w:t>
            </w:r>
            <w:r w:rsidRPr="00C165BD">
              <w:rPr>
                <w:rFonts w:ascii="Times New Roman" w:hAnsi="Times New Roman" w:cs="Times New Roman"/>
                <w:color w:val="000000" w:themeColor="text1"/>
                <w:sz w:val="24"/>
                <w:szCs w:val="24"/>
              </w:rPr>
              <w:t>Targeting key metabolic and regulatory enzymes to enhance glycolysis may offer viable approaches for treatment of diabetes.</w:t>
            </w:r>
          </w:p>
          <w:p w14:paraId="4D188000" w14:textId="77777777" w:rsidR="00C165BD" w:rsidRPr="00C165BD" w:rsidRDefault="00C165BD" w:rsidP="00C165BD">
            <w:pPr>
              <w:spacing w:after="0" w:line="240" w:lineRule="auto"/>
              <w:jc w:val="both"/>
              <w:rPr>
                <w:rFonts w:ascii="Times New Roman" w:hAnsi="Times New Roman" w:cs="Times New Roman"/>
                <w:color w:val="000000" w:themeColor="text1"/>
                <w:sz w:val="24"/>
                <w:szCs w:val="24"/>
              </w:rPr>
            </w:pPr>
          </w:p>
          <w:p w14:paraId="3FF35FCC" w14:textId="77777777" w:rsidR="00C165BD" w:rsidRPr="00C165BD" w:rsidRDefault="00C165BD" w:rsidP="00C165BD">
            <w:pPr>
              <w:spacing w:after="0" w:line="240" w:lineRule="auto"/>
              <w:jc w:val="both"/>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 glycolysis is important in the cell because glucose is the main source of fuel for tissues in the body. If the blood sugar level continues to drop, the brain does not get enough glucose and stops functioning as it should. Starving the brain of glucose, it may lead to seizures, coma and death.</w:t>
            </w:r>
          </w:p>
          <w:p w14:paraId="76AEE488" w14:textId="77777777" w:rsidR="004B32EB" w:rsidRPr="004B32EB" w:rsidRDefault="004B32EB" w:rsidP="004B32EB">
            <w:pPr>
              <w:spacing w:after="0" w:line="240" w:lineRule="auto"/>
              <w:jc w:val="both"/>
              <w:rPr>
                <w:rFonts w:ascii="Times New Roman" w:hAnsi="Times New Roman" w:cs="Times New Roman"/>
                <w:color w:val="000000" w:themeColor="text1"/>
                <w:sz w:val="24"/>
                <w:szCs w:val="24"/>
              </w:rPr>
            </w:pPr>
          </w:p>
          <w:p w14:paraId="2E8223ED" w14:textId="77777777" w:rsidR="004B32EB" w:rsidRPr="004B32EB" w:rsidRDefault="004B32EB" w:rsidP="004B32E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Human produce insulin in response to the ingestion of carbohydrates</w:t>
            </w:r>
          </w:p>
          <w:p w14:paraId="51A911F0" w14:textId="77777777" w:rsidR="004B32EB" w:rsidRPr="004B32EB" w:rsidRDefault="004B32EB" w:rsidP="004B32EB">
            <w:pPr>
              <w:spacing w:after="0" w:line="240" w:lineRule="auto"/>
              <w:jc w:val="both"/>
              <w:rPr>
                <w:rFonts w:ascii="Times New Roman" w:hAnsi="Times New Roman" w:cs="Times New Roman"/>
                <w:color w:val="000000" w:themeColor="text1"/>
                <w:sz w:val="24"/>
                <w:szCs w:val="24"/>
              </w:rPr>
            </w:pPr>
          </w:p>
          <w:p w14:paraId="5E221208" w14:textId="77777777" w:rsidR="00765357" w:rsidRPr="004B32EB" w:rsidRDefault="004B32EB" w:rsidP="004B32E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w:t>
            </w:r>
            <w:r w:rsidRPr="004B32EB">
              <w:rPr>
                <w:rFonts w:ascii="Times New Roman" w:hAnsi="Times New Roman" w:cs="Times New Roman"/>
                <w:color w:val="000000" w:themeColor="text1"/>
                <w:sz w:val="24"/>
                <w:szCs w:val="24"/>
              </w:rPr>
              <w:t>low blood sugar levels depress insulin production and stimulate the pancreas to release the hormone glucagon, which inhibits glycolysis.</w:t>
            </w:r>
          </w:p>
          <w:p w14:paraId="5C1AA1AF"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04B99C2E" w14:textId="77777777" w:rsidR="00765357" w:rsidRPr="004B32EB" w:rsidRDefault="00C165BD">
            <w:pPr>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r>
          </w:p>
          <w:p w14:paraId="5FA94FE0" w14:textId="77777777" w:rsidR="00C165BD" w:rsidRPr="00C165BD" w:rsidRDefault="004B32EB" w:rsidP="00C165BD">
            <w:pPr>
              <w:spacing w:after="0" w:line="240" w:lineRule="auto"/>
              <w:rPr>
                <w:rFonts w:ascii="Times New Roman" w:hAnsi="Times New Roman" w:cs="Times New Roman"/>
                <w:color w:val="000000" w:themeColor="text1"/>
                <w:sz w:val="24"/>
                <w:szCs w:val="24"/>
              </w:rPr>
            </w:pPr>
            <w:r w:rsidRPr="004B32EB">
              <w:rPr>
                <w:rFonts w:ascii="Times New Roman" w:hAnsi="Times New Roman" w:cs="Times New Roman" w:hint="eastAsia"/>
                <w:b/>
                <w:color w:val="FF0000"/>
                <w:sz w:val="24"/>
                <w:szCs w:val="24"/>
              </w:rPr>
              <w:t>5.</w:t>
            </w:r>
            <w:r w:rsidR="00C165BD">
              <w:t xml:space="preserve"> </w:t>
            </w:r>
            <w:r w:rsidR="00C165BD">
              <w:rPr>
                <w:rFonts w:ascii="Times New Roman" w:hAnsi="Times New Roman" w:cs="Times New Roman" w:hint="eastAsia"/>
                <w:color w:val="000000" w:themeColor="text1"/>
                <w:sz w:val="24"/>
                <w:szCs w:val="24"/>
              </w:rPr>
              <w:t>-</w:t>
            </w:r>
            <w:r w:rsidR="00C165BD" w:rsidRPr="00C165BD">
              <w:rPr>
                <w:rFonts w:ascii="Times New Roman" w:hAnsi="Times New Roman" w:cs="Times New Roman"/>
                <w:color w:val="000000" w:themeColor="text1"/>
                <w:sz w:val="24"/>
                <w:szCs w:val="24"/>
              </w:rPr>
              <w:t>Also known as citric acid cycle/ tricarboxylic acid cycle (TCA cycle)</w:t>
            </w:r>
          </w:p>
          <w:p w14:paraId="7D6A22EE" w14:textId="77777777" w:rsidR="00C165BD" w:rsidRPr="00C165BD" w:rsidRDefault="00C165BD" w:rsidP="00C165BD">
            <w:pPr>
              <w:spacing w:after="0" w:line="240" w:lineRule="auto"/>
              <w:rPr>
                <w:rFonts w:ascii="Times New Roman" w:hAnsi="Times New Roman" w:cs="Times New Roman"/>
                <w:color w:val="000000" w:themeColor="text1"/>
                <w:sz w:val="24"/>
                <w:szCs w:val="24"/>
              </w:rPr>
            </w:pPr>
          </w:p>
          <w:p w14:paraId="6BCB0D81" w14:textId="77777777" w:rsidR="00765357" w:rsidRDefault="00C165BD" w:rsidP="00C165BD">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br/>
            </w:r>
            <w:r>
              <w:rPr>
                <w:rFonts w:ascii="Times New Roman" w:hAnsi="Times New Roman" w:cs="Times New Roman" w:hint="eastAsia"/>
                <w:color w:val="000000" w:themeColor="text1"/>
                <w:sz w:val="24"/>
                <w:szCs w:val="24"/>
              </w:rPr>
              <w:t>-</w:t>
            </w:r>
            <w:r w:rsidRPr="00C165BD">
              <w:rPr>
                <w:rFonts w:ascii="Times New Roman" w:hAnsi="Times New Roman" w:cs="Times New Roman"/>
                <w:color w:val="000000" w:themeColor="text1"/>
                <w:sz w:val="24"/>
                <w:szCs w:val="24"/>
              </w:rPr>
              <w:t xml:space="preserve">Before: In order for pyruvate from glycolysis to enter the </w:t>
            </w:r>
            <w:proofErr w:type="spellStart"/>
            <w:r w:rsidRPr="00C165BD">
              <w:rPr>
                <w:rFonts w:ascii="Times New Roman" w:hAnsi="Times New Roman" w:cs="Times New Roman"/>
                <w:color w:val="000000" w:themeColor="text1"/>
                <w:sz w:val="24"/>
                <w:szCs w:val="24"/>
              </w:rPr>
              <w:t>Kreb's</w:t>
            </w:r>
            <w:proofErr w:type="spellEnd"/>
            <w:r w:rsidRPr="00C165BD">
              <w:rPr>
                <w:rFonts w:ascii="Times New Roman" w:hAnsi="Times New Roman" w:cs="Times New Roman"/>
                <w:color w:val="000000" w:themeColor="text1"/>
                <w:sz w:val="24"/>
                <w:szCs w:val="24"/>
              </w:rPr>
              <w:t xml:space="preserve"> Cycle it must first be converted into </w:t>
            </w:r>
            <w:r w:rsidRPr="00C165BD">
              <w:rPr>
                <w:rFonts w:ascii="Times New Roman" w:hAnsi="Times New Roman" w:cs="Times New Roman"/>
                <w:color w:val="000000" w:themeColor="text1"/>
                <w:sz w:val="24"/>
                <w:szCs w:val="24"/>
                <w:highlight w:val="yellow"/>
              </w:rPr>
              <w:t>acetyl-CoA</w:t>
            </w:r>
            <w:r w:rsidRPr="00C165BD">
              <w:rPr>
                <w:rFonts w:ascii="Times New Roman" w:hAnsi="Times New Roman" w:cs="Times New Roman"/>
                <w:color w:val="000000" w:themeColor="text1"/>
                <w:sz w:val="24"/>
                <w:szCs w:val="24"/>
              </w:rPr>
              <w:t xml:space="preserve"> by the pyruvate dehydrogenase complex which is an oxidative process wherein NADH and CO2 are formed. Another source of acetyl-CoA is beta oxidation of fatty acids.</w:t>
            </w:r>
          </w:p>
          <w:p w14:paraId="67D1F03E" w14:textId="77777777" w:rsidR="00C165BD" w:rsidRDefault="00C165BD" w:rsidP="00C165BD">
            <w:pPr>
              <w:spacing w:after="0" w:line="240" w:lineRule="auto"/>
              <w:rPr>
                <w:rFonts w:ascii="Times New Roman" w:hAnsi="Times New Roman" w:cs="Times New Roman"/>
                <w:color w:val="000000" w:themeColor="text1"/>
                <w:sz w:val="24"/>
                <w:szCs w:val="24"/>
              </w:rPr>
            </w:pPr>
          </w:p>
          <w:p w14:paraId="7BFA6764" w14:textId="77777777" w:rsidR="00C165BD" w:rsidRPr="00C165BD" w:rsidRDefault="00C165BD" w:rsidP="00C165BD">
            <w:pPr>
              <w:spacing w:after="0" w:line="240" w:lineRule="auto"/>
              <w:rPr>
                <w:rFonts w:ascii="Times New Roman" w:hAnsi="Times New Roman" w:cs="Times New Roman"/>
                <w:color w:val="000000" w:themeColor="text1"/>
                <w:sz w:val="24"/>
                <w:szCs w:val="24"/>
                <w:u w:val="single"/>
              </w:rPr>
            </w:pPr>
            <w:r w:rsidRPr="00C165BD">
              <w:rPr>
                <w:rFonts w:ascii="Times New Roman" w:hAnsi="Times New Roman" w:cs="Times New Roman" w:hint="eastAsia"/>
                <w:color w:val="000000" w:themeColor="text1"/>
                <w:sz w:val="24"/>
                <w:szCs w:val="24"/>
                <w:u w:val="single"/>
              </w:rPr>
              <w:t>8 steps</w:t>
            </w:r>
          </w:p>
          <w:p w14:paraId="505D649C" w14:textId="77777777" w:rsidR="00765357" w:rsidRPr="00C165BD" w:rsidRDefault="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Formation of citrate</w:t>
            </w:r>
          </w:p>
          <w:p w14:paraId="29E98320"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2.</w:t>
            </w:r>
            <w:r w:rsidRPr="00C165BD">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Formation of Isocitrate</w:t>
            </w:r>
          </w:p>
          <w:p w14:paraId="7E581CEA"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3.</w:t>
            </w:r>
            <w:r w:rsidRPr="00C165BD">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Oxidation of Isocitrate to α-Ketoglutarate.</w:t>
            </w:r>
          </w:p>
          <w:p w14:paraId="155A495A"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4.</w:t>
            </w:r>
            <w:r w:rsidRPr="00C165BD">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Oxidation of α-Ketoglutarate to Succinyl-CoA</w:t>
            </w:r>
          </w:p>
          <w:p w14:paraId="43BCBD6A"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5.</w:t>
            </w:r>
            <w:r w:rsidRPr="00C165BD">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Conversion of Succinyl-CoA to Succinate</w:t>
            </w:r>
          </w:p>
          <w:p w14:paraId="3ABB5C6E"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6.</w:t>
            </w:r>
            <w:r w:rsidRPr="00C165BD">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Oxidation of Succinate to Fumarate</w:t>
            </w:r>
          </w:p>
          <w:p w14:paraId="40D5C865"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7.</w:t>
            </w:r>
            <w:r w:rsidRPr="00C165BD">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Hydration of Fumarate to Malate</w:t>
            </w:r>
          </w:p>
          <w:p w14:paraId="64759BC3" w14:textId="77777777" w:rsidR="00C165BD" w:rsidRPr="00C165BD" w:rsidRDefault="00C165BD" w:rsidP="00C165BD">
            <w:pPr>
              <w:spacing w:after="0" w:line="240" w:lineRule="auto"/>
              <w:rPr>
                <w:rFonts w:ascii="Times New Roman" w:hAnsi="Times New Roman" w:cs="Times New Roman"/>
                <w:color w:val="000000" w:themeColor="text1"/>
                <w:sz w:val="24"/>
                <w:szCs w:val="24"/>
              </w:rPr>
            </w:pPr>
            <w:r w:rsidRPr="00C165BD">
              <w:rPr>
                <w:rFonts w:ascii="Times New Roman" w:hAnsi="Times New Roman" w:cs="Times New Roman"/>
                <w:color w:val="000000" w:themeColor="text1"/>
                <w:sz w:val="24"/>
                <w:szCs w:val="24"/>
              </w:rPr>
              <w:t>8.</w:t>
            </w:r>
            <w:r w:rsidRPr="00C165BD">
              <w:rPr>
                <w:rFonts w:ascii="Times New Roman" w:hAnsi="Times New Roman" w:cs="Times New Roman" w:hint="eastAsia"/>
                <w:color w:val="000000" w:themeColor="text1"/>
                <w:sz w:val="24"/>
                <w:szCs w:val="24"/>
              </w:rPr>
              <w:t xml:space="preserve"> </w:t>
            </w:r>
            <w:r w:rsidRPr="00C165BD">
              <w:rPr>
                <w:rFonts w:ascii="Times New Roman" w:hAnsi="Times New Roman" w:cs="Times New Roman"/>
                <w:color w:val="000000" w:themeColor="text1"/>
                <w:sz w:val="24"/>
                <w:szCs w:val="24"/>
              </w:rPr>
              <w:t>Oxidation of Malate to Oxaloacetate</w:t>
            </w:r>
          </w:p>
          <w:p w14:paraId="0EE57636"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13F4BE73"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2F3B0A89"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070FEB8F"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08CC92DC"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2B2AC775"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23329C90"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67ACF79C"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71A3F775"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3A5930E6"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0AB5C8E4"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7AE8846D"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452D533E"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76DF3EEC" w14:textId="77777777" w:rsidR="00765357" w:rsidRPr="004B32EB" w:rsidRDefault="00765357">
            <w:pPr>
              <w:spacing w:after="0" w:line="240" w:lineRule="auto"/>
              <w:rPr>
                <w:rFonts w:ascii="Times New Roman" w:hAnsi="Times New Roman" w:cs="Times New Roman"/>
                <w:b/>
                <w:color w:val="000000" w:themeColor="text1"/>
                <w:sz w:val="24"/>
                <w:szCs w:val="24"/>
              </w:rPr>
            </w:pPr>
          </w:p>
          <w:p w14:paraId="6D7DD5EC" w14:textId="77777777" w:rsidR="00A66934" w:rsidRPr="004B32EB" w:rsidRDefault="00A66934" w:rsidP="00C165BD">
            <w:pPr>
              <w:tabs>
                <w:tab w:val="left" w:pos="3075"/>
              </w:tabs>
              <w:spacing w:after="0" w:line="240" w:lineRule="auto"/>
              <w:rPr>
                <w:rFonts w:ascii="Times New Roman" w:hAnsi="Times New Roman" w:cs="Times New Roman"/>
                <w:color w:val="000000" w:themeColor="text1"/>
                <w:sz w:val="24"/>
                <w:szCs w:val="24"/>
              </w:rPr>
            </w:pPr>
          </w:p>
        </w:tc>
        <w:tc>
          <w:tcPr>
            <w:tcW w:w="1270" w:type="dxa"/>
          </w:tcPr>
          <w:p w14:paraId="0F84B80C" w14:textId="77777777" w:rsidR="00A66934" w:rsidRDefault="00C165B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Discussion</w:t>
            </w:r>
          </w:p>
        </w:tc>
      </w:tr>
    </w:tbl>
    <w:p w14:paraId="09CA793F" w14:textId="77777777" w:rsidR="00A66934" w:rsidRDefault="00A66934" w:rsidP="00117C49">
      <w:bookmarkStart w:id="2" w:name="_GoBack"/>
      <w:bookmarkEnd w:id="2"/>
    </w:p>
    <w:sectPr w:rsidR="00A6693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911AA"/>
    <w:multiLevelType w:val="hybridMultilevel"/>
    <w:tmpl w:val="BB30AF2E"/>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EA463CB"/>
    <w:multiLevelType w:val="hybridMultilevel"/>
    <w:tmpl w:val="61EC361E"/>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15:restartNumberingAfterBreak="0">
    <w:nsid w:val="16D47FA8"/>
    <w:multiLevelType w:val="hybridMultilevel"/>
    <w:tmpl w:val="28BE4DDE"/>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D94091"/>
    <w:multiLevelType w:val="hybridMultilevel"/>
    <w:tmpl w:val="3D007920"/>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7B0CA5"/>
    <w:multiLevelType w:val="hybridMultilevel"/>
    <w:tmpl w:val="2820A548"/>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 w15:restartNumberingAfterBreak="0">
    <w:nsid w:val="2F3E210E"/>
    <w:multiLevelType w:val="multilevel"/>
    <w:tmpl w:val="2F3E210E"/>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F4F26B1"/>
    <w:multiLevelType w:val="hybridMultilevel"/>
    <w:tmpl w:val="1B003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F819E0"/>
    <w:multiLevelType w:val="multilevel"/>
    <w:tmpl w:val="35F819E0"/>
    <w:lvl w:ilvl="0">
      <w:start w:val="1"/>
      <w:numFmt w:val="decimal"/>
      <w:lvlText w:val="%1."/>
      <w:lvlJc w:val="left"/>
      <w:pPr>
        <w:ind w:left="450" w:hanging="360"/>
      </w:pPr>
      <w:rPr>
        <w:rFonts w:hint="default"/>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8" w15:restartNumberingAfterBreak="0">
    <w:nsid w:val="473343D3"/>
    <w:multiLevelType w:val="multilevel"/>
    <w:tmpl w:val="473343D3"/>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4F1F1B24"/>
    <w:multiLevelType w:val="hybridMultilevel"/>
    <w:tmpl w:val="C122E4A8"/>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0" w15:restartNumberingAfterBreak="0">
    <w:nsid w:val="5A4854B0"/>
    <w:multiLevelType w:val="hybridMultilevel"/>
    <w:tmpl w:val="74B82696"/>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 w15:restartNumberingAfterBreak="0">
    <w:nsid w:val="5C1E2DB0"/>
    <w:multiLevelType w:val="hybridMultilevel"/>
    <w:tmpl w:val="E970F7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B66A8F"/>
    <w:multiLevelType w:val="hybridMultilevel"/>
    <w:tmpl w:val="8F88E970"/>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8"/>
  </w:num>
  <w:num w:numId="2">
    <w:abstractNumId w:val="5"/>
  </w:num>
  <w:num w:numId="3">
    <w:abstractNumId w:val="7"/>
  </w:num>
  <w:num w:numId="4">
    <w:abstractNumId w:val="4"/>
  </w:num>
  <w:num w:numId="5">
    <w:abstractNumId w:val="3"/>
  </w:num>
  <w:num w:numId="6">
    <w:abstractNumId w:val="12"/>
  </w:num>
  <w:num w:numId="7">
    <w:abstractNumId w:val="10"/>
  </w:num>
  <w:num w:numId="8">
    <w:abstractNumId w:val="6"/>
  </w:num>
  <w:num w:numId="9">
    <w:abstractNumId w:val="9"/>
  </w:num>
  <w:num w:numId="10">
    <w:abstractNumId w:val="2"/>
  </w:num>
  <w:num w:numId="11">
    <w:abstractNumId w:val="11"/>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1D49"/>
    <w:rsid w:val="00061AEB"/>
    <w:rsid w:val="00073AEA"/>
    <w:rsid w:val="000E5698"/>
    <w:rsid w:val="00117C49"/>
    <w:rsid w:val="00122645"/>
    <w:rsid w:val="001B7E1F"/>
    <w:rsid w:val="00202B60"/>
    <w:rsid w:val="002A7ED3"/>
    <w:rsid w:val="002D063D"/>
    <w:rsid w:val="00336539"/>
    <w:rsid w:val="00342510"/>
    <w:rsid w:val="003671F3"/>
    <w:rsid w:val="00370A84"/>
    <w:rsid w:val="003823DE"/>
    <w:rsid w:val="00387C4B"/>
    <w:rsid w:val="003F1CA5"/>
    <w:rsid w:val="004273F8"/>
    <w:rsid w:val="004A0156"/>
    <w:rsid w:val="004B32EB"/>
    <w:rsid w:val="004F38F7"/>
    <w:rsid w:val="005B42B6"/>
    <w:rsid w:val="005E022D"/>
    <w:rsid w:val="00611DFC"/>
    <w:rsid w:val="00691498"/>
    <w:rsid w:val="006E72DC"/>
    <w:rsid w:val="006F67D1"/>
    <w:rsid w:val="00765357"/>
    <w:rsid w:val="00793B7F"/>
    <w:rsid w:val="007A0243"/>
    <w:rsid w:val="00843BF1"/>
    <w:rsid w:val="008C1297"/>
    <w:rsid w:val="008C3AE3"/>
    <w:rsid w:val="008C3E5C"/>
    <w:rsid w:val="00911F70"/>
    <w:rsid w:val="009F731C"/>
    <w:rsid w:val="00A66934"/>
    <w:rsid w:val="00B45EAE"/>
    <w:rsid w:val="00B916E7"/>
    <w:rsid w:val="00C165BD"/>
    <w:rsid w:val="00CA3E85"/>
    <w:rsid w:val="00CE3F02"/>
    <w:rsid w:val="00D2290F"/>
    <w:rsid w:val="00D441F1"/>
    <w:rsid w:val="00E04ED2"/>
    <w:rsid w:val="00E176EA"/>
    <w:rsid w:val="00E81D49"/>
    <w:rsid w:val="00EB70BC"/>
    <w:rsid w:val="00F00135"/>
    <w:rsid w:val="00F0748E"/>
    <w:rsid w:val="00FB0A4E"/>
    <w:rsid w:val="00FB69D6"/>
    <w:rsid w:val="2108030D"/>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6FA3C"/>
  <w15:docId w15:val="{08D3F153-B488-4790-8834-BE4CDE6AD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qFormat/>
    <w:rPr>
      <w:color w:val="0000FF"/>
      <w:u w:val="single"/>
    </w:rPr>
  </w:style>
  <w:style w:type="character" w:styleId="Strong">
    <w:name w:val="Strong"/>
    <w:basedOn w:val="DefaultParagraphFont"/>
    <w:uiPriority w:val="22"/>
    <w:qFormat/>
    <w:rPr>
      <w:b/>
      <w:bCs/>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customStyle="1" w:styleId="sro">
    <w:name w:val="sro"/>
    <w:basedOn w:val="DefaultParagraphFont"/>
    <w:qFormat/>
  </w:style>
  <w:style w:type="character" w:customStyle="1" w:styleId="e24kjd">
    <w:name w:val="e24kjd"/>
    <w:basedOn w:val="DefaultParagraphFont"/>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eleap.unimas.my/course/view.php?id=38760" TargetMode="Externa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BD3A9E-5F4D-409F-AB7D-13E98C255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851</TotalTime>
  <Pages>13</Pages>
  <Words>1349</Words>
  <Characters>7691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9022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 Lee</dc:creator>
  <cp:lastModifiedBy>CHOW YING QI</cp:lastModifiedBy>
  <cp:revision>15</cp:revision>
  <cp:lastPrinted>2019-11-19T03:52:00Z</cp:lastPrinted>
  <dcterms:created xsi:type="dcterms:W3CDTF">2019-11-12T13:43:00Z</dcterms:created>
  <dcterms:modified xsi:type="dcterms:W3CDTF">2019-12-20T14:23:00Z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1033-11.2.0.9070</vt:lpwstr>
  </property>
</Properties>
</file>